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R5-212527</w:t>
        </w:r>
        <w:r>
          <w:rPr>
            <w:b/>
            <w:i/>
            <w:noProof/>
            <w:sz w:val="28"/>
            <w:highlight w:val="cyan"/>
          </w:rPr>
          <w:t>r1</w:t>
        </w:r>
        <w:r>
          <w:rPr>
            <w:b/>
            <w:i/>
            <w:noProof/>
            <w:sz w:val="28"/>
          </w:rPr>
          <w:t xml:space="preserve"> </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of 6.5B.3.3.2 for Rel-16 combo DC_14A_n2A and DC_14A_n66A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Spurious emission band UE co-existence for Inter-band within FR1 for DC_14A_n2A and DC_14A_n66A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DC_14A_n2A and DC_14A_n66A for 6.5B.3.3.2 Spurious emission band UE co-existence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Test for DC_14A_n2A and DC_14A_n66A remains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RAN4 dependent </w:t>
            </w:r>
            <w:r>
              <w:rPr>
                <w:noProof/>
                <w:highlight w:val="cyan"/>
              </w:rPr>
              <w:t xml:space="preserve"> R4-2111394</w:t>
            </w:r>
          </w:p>
          <w:p>
            <w:pPr>
              <w:pStyle w:val="CRCoverPage"/>
              <w:spacing w:after="0"/>
              <w:rPr>
                <w:noProof/>
              </w:rPr>
            </w:pPr>
            <w:r>
              <w:rPr>
                <w:noProof/>
              </w:rPr>
              <w:t>TP analysis was discussed in R5-212520 and R5-212522</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cyan"/>
              </w:rPr>
            </w:pPr>
            <w:r>
              <w:rPr>
                <w:noProof/>
                <w:highlight w:val="cyan"/>
              </w:rPr>
              <w:t>r1 change</w:t>
            </w:r>
          </w:p>
          <w:p>
            <w:pPr>
              <w:pStyle w:val="CRCoverPage"/>
              <w:numPr>
                <w:ilvl w:val="0"/>
                <w:numId w:val="38"/>
              </w:numPr>
              <w:spacing w:after="0"/>
              <w:rPr>
                <w:noProof/>
                <w:highlight w:val="cyan"/>
              </w:rPr>
            </w:pPr>
            <w:r>
              <w:rPr>
                <w:noProof/>
                <w:highlight w:val="cyan"/>
              </w:rPr>
              <w:t xml:space="preserve">Removed change to Note 2 in Table </w:t>
            </w:r>
            <w:r>
              <w:rPr>
                <w:highlight w:val="cyan"/>
              </w:rPr>
              <w:t xml:space="preserve">6.5B.3.3.2.5-2 to avoid overlap with </w:t>
            </w:r>
            <w:r>
              <w:rPr>
                <w:noProof/>
                <w:highlight w:val="cyan"/>
              </w:rPr>
              <w:t>R5- 213305</w:t>
            </w:r>
          </w:p>
          <w:p>
            <w:pPr>
              <w:pStyle w:val="CRCoverPage"/>
              <w:numPr>
                <w:ilvl w:val="0"/>
                <w:numId w:val="38"/>
              </w:numPr>
              <w:spacing w:after="0"/>
              <w:rPr>
                <w:noProof/>
              </w:rPr>
            </w:pPr>
            <w:r>
              <w:rPr>
                <w:noProof/>
                <w:highlight w:val="cyan"/>
              </w:rPr>
              <w:t>Added RAN4 dependent CR number</w:t>
            </w:r>
          </w:p>
          <w:p>
            <w:pPr>
              <w:pStyle w:val="CRCoverPage"/>
              <w:numPr>
                <w:ilvl w:val="0"/>
                <w:numId w:val="38"/>
              </w:numPr>
              <w:spacing w:after="0"/>
              <w:rPr>
                <w:noProof/>
              </w:rPr>
            </w:pPr>
            <w:r>
              <w:rPr>
                <w:noProof/>
                <w:highlight w:val="cyan"/>
              </w:rPr>
              <w:t>Modified test configuration table to list the only test point needed which is the same as default TP1</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rPr>
          <w:rFonts w:eastAsia="??"/>
          <w:b/>
          <w:bCs/>
          <w:color w:val="FF0000"/>
          <w:sz w:val="28"/>
          <w:szCs w:val="28"/>
        </w:rPr>
      </w:pPr>
      <w:r>
        <w:rPr>
          <w:rFonts w:eastAsia="??"/>
          <w:b/>
          <w:bCs/>
          <w:color w:val="FF0000"/>
          <w:sz w:val="28"/>
          <w:szCs w:val="28"/>
          <w:highlight w:val="yellow"/>
        </w:rPr>
        <w:t>&lt;&lt; Unchanged sections skipped&gt;&gt;</w:t>
      </w:r>
    </w:p>
    <w:p>
      <w:pPr>
        <w:pStyle w:val="TH"/>
      </w:pPr>
      <w:r>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749"/>
        <w:gridCol w:w="73"/>
        <w:gridCol w:w="1042"/>
        <w:gridCol w:w="113"/>
        <w:tblGridChange w:id="10">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118"/>
            <w:gridCol w:w="73"/>
            <w:gridCol w:w="1037"/>
            <w:gridCol w:w="5"/>
            <w:gridCol w:w="113"/>
          </w:tblGrid>
        </w:tblGridChange>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pPr>
              <w:pStyle w:val="TAH"/>
            </w:pPr>
            <w:r>
              <w:t>Spurious emission</w:t>
            </w:r>
          </w:p>
        </w:tc>
      </w:tr>
      <w:tr>
        <w:tblPrEx>
          <w:tblW w:w="9939" w:type="dxa"/>
          <w:jc w:val="center"/>
          <w:tblLayout w:type="fixed"/>
          <w:tblPrExChange w:id="11" w:author="Kevin Wang (QMC)" w:date="2021-05-04T22:33:00Z">
            <w:tblPrEx>
              <w:tblW w:w="9939" w:type="dxa"/>
              <w:jc w:val="center"/>
              <w:tblLayout w:type="fixed"/>
            </w:tblPrEx>
          </w:tblPrExChange>
        </w:tblPrEx>
        <w:trPr>
          <w:gridAfter w:val="1"/>
          <w:wAfter w:w="113" w:type="dxa"/>
          <w:trHeight w:val="376"/>
          <w:jc w:val="center"/>
          <w:trPrChange w:id="12" w:author="Kevin Wang (QMC)" w:date="2021-05-04T22:33:00Z">
            <w:trPr>
              <w:gridAfter w:val="1"/>
              <w:wAfter w:w="113" w:type="dxa"/>
              <w:trHeight w:val="376"/>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13"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Change w:id="14" w:author="Kevin Wang (QMC)" w:date="2021-05-04T22:33:00Z">
              <w:tcPr>
                <w:tcW w:w="2864" w:type="dxa"/>
                <w:gridSpan w:val="3"/>
                <w:tcBorders>
                  <w:top w:val="single" w:sz="4" w:space="0" w:color="auto"/>
                  <w:left w:val="nil"/>
                  <w:bottom w:val="single" w:sz="4" w:space="0" w:color="auto"/>
                  <w:right w:val="single" w:sz="4" w:space="0" w:color="auto"/>
                </w:tcBorders>
                <w:vAlign w:val="center"/>
                <w:hideMark/>
              </w:tcPr>
            </w:tcPrChange>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Change w:id="15" w:author="Kevin Wang (QMC)" w:date="2021-05-04T22:33:00Z">
              <w:tcPr>
                <w:tcW w:w="2181" w:type="dxa"/>
                <w:gridSpan w:val="9"/>
                <w:tcBorders>
                  <w:top w:val="single" w:sz="4" w:space="0" w:color="auto"/>
                  <w:left w:val="nil"/>
                  <w:bottom w:val="single" w:sz="4" w:space="0" w:color="auto"/>
                  <w:right w:val="single" w:sz="4" w:space="0" w:color="auto"/>
                </w:tcBorders>
                <w:vAlign w:val="center"/>
                <w:hideMark/>
              </w:tcPr>
            </w:tcPrChange>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Change w:id="16" w:author="Kevin Wang (QMC)" w:date="2021-05-04T22:33:00Z">
              <w:tcPr>
                <w:tcW w:w="1172" w:type="dxa"/>
                <w:gridSpan w:val="3"/>
                <w:tcBorders>
                  <w:top w:val="single" w:sz="4" w:space="0" w:color="auto"/>
                  <w:left w:val="nil"/>
                  <w:bottom w:val="single" w:sz="4" w:space="0" w:color="auto"/>
                  <w:right w:val="single" w:sz="4" w:space="0" w:color="auto"/>
                </w:tcBorders>
                <w:vAlign w:val="center"/>
                <w:hideMark/>
              </w:tcPr>
            </w:tcPrChange>
          </w:tcPr>
          <w:p>
            <w:pPr>
              <w:pStyle w:val="TAH"/>
            </w:pPr>
            <w:r>
              <w:t>Maximum Level (dBm)</w:t>
            </w:r>
          </w:p>
        </w:tc>
        <w:tc>
          <w:tcPr>
            <w:tcW w:w="935" w:type="dxa"/>
            <w:gridSpan w:val="3"/>
            <w:tcBorders>
              <w:top w:val="single" w:sz="4" w:space="0" w:color="auto"/>
              <w:left w:val="nil"/>
              <w:bottom w:val="single" w:sz="4" w:space="0" w:color="auto"/>
              <w:right w:val="single" w:sz="4" w:space="0" w:color="auto"/>
            </w:tcBorders>
            <w:vAlign w:val="center"/>
            <w:hideMark/>
            <w:tcPrChange w:id="17" w:author="Kevin Wang (QMC)" w:date="2021-05-04T22:33:00Z">
              <w:tcPr>
                <w:tcW w:w="749" w:type="dxa"/>
                <w:gridSpan w:val="3"/>
                <w:tcBorders>
                  <w:top w:val="single" w:sz="4" w:space="0" w:color="auto"/>
                  <w:left w:val="nil"/>
                  <w:bottom w:val="single" w:sz="4" w:space="0" w:color="auto"/>
                  <w:right w:val="single" w:sz="4" w:space="0" w:color="auto"/>
                </w:tcBorders>
                <w:vAlign w:val="center"/>
                <w:hideMark/>
              </w:tcPr>
            </w:tcPrChange>
          </w:tcPr>
          <w:p>
            <w:pPr>
              <w:pStyle w:val="TAH"/>
            </w:pPr>
            <w:r>
              <w:t>MBW (MHz)</w:t>
            </w:r>
          </w:p>
        </w:tc>
        <w:tc>
          <w:tcPr>
            <w:tcW w:w="1042" w:type="dxa"/>
            <w:tcBorders>
              <w:top w:val="single" w:sz="4" w:space="0" w:color="auto"/>
              <w:left w:val="nil"/>
              <w:bottom w:val="single" w:sz="4" w:space="0" w:color="auto"/>
              <w:right w:val="single" w:sz="4" w:space="0" w:color="auto"/>
            </w:tcBorders>
            <w:noWrap/>
            <w:vAlign w:val="center"/>
            <w:hideMark/>
            <w:tcPrChange w:id="18" w:author="Kevin Wang (QMC)" w:date="2021-05-04T22:33: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H"/>
            </w:pPr>
            <w:r>
              <w:t>NOTE</w:t>
            </w:r>
          </w:p>
        </w:tc>
      </w:tr>
      <w:tr>
        <w:tblPrEx>
          <w:tblW w:w="9939" w:type="dxa"/>
          <w:jc w:val="center"/>
          <w:tblLayout w:type="fixed"/>
          <w:tblPrExChange w:id="19" w:author="Kevin Wang (QMC)" w:date="2021-05-04T22:33:00Z">
            <w:tblPrEx>
              <w:tblW w:w="9939" w:type="dxa"/>
              <w:jc w:val="center"/>
              <w:tblLayout w:type="fixed"/>
            </w:tblPrEx>
          </w:tblPrExChange>
        </w:tblPrEx>
        <w:trPr>
          <w:gridAfter w:val="1"/>
          <w:wAfter w:w="113" w:type="dxa"/>
          <w:trHeight w:val="188"/>
          <w:jc w:val="center"/>
          <w:trPrChange w:id="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2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DC_1_n3</w:t>
            </w:r>
          </w:p>
        </w:tc>
        <w:tc>
          <w:tcPr>
            <w:tcW w:w="2864" w:type="dxa"/>
            <w:gridSpan w:val="2"/>
            <w:tcBorders>
              <w:top w:val="single" w:sz="4" w:space="0" w:color="auto"/>
              <w:left w:val="nil"/>
              <w:bottom w:val="single" w:sz="4" w:space="0" w:color="auto"/>
              <w:right w:val="single" w:sz="4" w:space="0" w:color="auto"/>
            </w:tcBorders>
            <w:vAlign w:val="bottom"/>
            <w:tcPrChange w:id="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9" w:author="Kevin Wang (QMC)" w:date="2021-05-04T22:33:00Z">
            <w:tblPrEx>
              <w:tblW w:w="9939" w:type="dxa"/>
              <w:jc w:val="center"/>
              <w:tblLayout w:type="fixed"/>
            </w:tblPrEx>
          </w:tblPrExChange>
        </w:tblPrEx>
        <w:trPr>
          <w:gridAfter w:val="1"/>
          <w:wAfter w:w="113" w:type="dxa"/>
          <w:trHeight w:val="188"/>
          <w:jc w:val="center"/>
          <w:trPrChange w:id="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3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Change w:id="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9" w:author="Kevin Wang (QMC)" w:date="2021-05-04T22:33:00Z">
            <w:tblPrEx>
              <w:tblW w:w="9939" w:type="dxa"/>
              <w:jc w:val="center"/>
              <w:tblLayout w:type="fixed"/>
            </w:tblPrEx>
          </w:tblPrExChange>
        </w:tblPrEx>
        <w:trPr>
          <w:gridAfter w:val="1"/>
          <w:wAfter w:w="113" w:type="dxa"/>
          <w:trHeight w:val="188"/>
          <w:jc w:val="center"/>
          <w:trPrChange w:id="4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9" w:author="Kevin Wang (QMC)" w:date="2021-05-04T22:33:00Z">
            <w:tblPrEx>
              <w:tblW w:w="9939" w:type="dxa"/>
              <w:jc w:val="center"/>
              <w:tblLayout w:type="fixed"/>
            </w:tblPrEx>
          </w:tblPrExChange>
        </w:tblPrEx>
        <w:trPr>
          <w:gridAfter w:val="1"/>
          <w:wAfter w:w="113" w:type="dxa"/>
          <w:trHeight w:val="188"/>
          <w:jc w:val="center"/>
          <w:trPrChange w:id="5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5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5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Change w:id="5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5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16</w:t>
            </w:r>
          </w:p>
        </w:tc>
      </w:tr>
      <w:tr>
        <w:tblPrEx>
          <w:tblW w:w="9939" w:type="dxa"/>
          <w:jc w:val="center"/>
          <w:tblLayout w:type="fixed"/>
          <w:tblPrExChange w:id="59" w:author="Kevin Wang (QMC)" w:date="2021-05-04T22:33:00Z">
            <w:tblPrEx>
              <w:tblW w:w="9939" w:type="dxa"/>
              <w:jc w:val="center"/>
              <w:tblLayout w:type="fixed"/>
            </w:tblPrEx>
          </w:tblPrExChange>
        </w:tblPrEx>
        <w:trPr>
          <w:gridAfter w:val="1"/>
          <w:wAfter w:w="113" w:type="dxa"/>
          <w:trHeight w:val="188"/>
          <w:jc w:val="center"/>
          <w:trPrChange w:id="6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6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6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Change w:id="6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6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,1</w:t>
            </w:r>
            <w:r>
              <w:rPr>
                <w:lang w:eastAsia="zh-TW"/>
              </w:rPr>
              <w:t>7</w:t>
            </w:r>
          </w:p>
        </w:tc>
      </w:tr>
      <w:tr>
        <w:tblPrEx>
          <w:tblW w:w="9939" w:type="dxa"/>
          <w:jc w:val="center"/>
          <w:tblLayout w:type="fixed"/>
          <w:tblPrExChange w:id="69" w:author="Kevin Wang (QMC)" w:date="2021-05-04T22:33:00Z">
            <w:tblPrEx>
              <w:tblW w:w="9939" w:type="dxa"/>
              <w:jc w:val="center"/>
              <w:tblLayout w:type="fixed"/>
            </w:tblPrEx>
          </w:tblPrExChange>
        </w:tblPrEx>
        <w:trPr>
          <w:gridAfter w:val="1"/>
          <w:wAfter w:w="113" w:type="dxa"/>
          <w:trHeight w:val="188"/>
          <w:jc w:val="center"/>
          <w:trPrChange w:id="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7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7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Change w:id="7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7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 xml:space="preserve">, </w:t>
            </w:r>
            <w:r>
              <w:rPr>
                <w:lang w:eastAsia="zh-TW"/>
              </w:rPr>
              <w:t>7</w:t>
            </w:r>
            <w:r>
              <w:t xml:space="preserve">, </w:t>
            </w:r>
            <w:r>
              <w:rPr>
                <w:lang w:eastAsia="zh-TW"/>
              </w:rPr>
              <w:t>17</w:t>
            </w:r>
          </w:p>
        </w:tc>
      </w:tr>
      <w:tr>
        <w:tblPrEx>
          <w:tblW w:w="9939" w:type="dxa"/>
          <w:jc w:val="center"/>
          <w:tblLayout w:type="fixed"/>
          <w:tblPrExChange w:id="79" w:author="Kevin Wang (QMC)" w:date="2021-05-04T22:33:00Z">
            <w:tblPrEx>
              <w:tblW w:w="9939" w:type="dxa"/>
              <w:jc w:val="center"/>
              <w:tblLayout w:type="fixed"/>
            </w:tblPrEx>
          </w:tblPrExChange>
        </w:tblPrEx>
        <w:trPr>
          <w:gridAfter w:val="1"/>
          <w:wAfter w:w="113" w:type="dxa"/>
          <w:trHeight w:val="188"/>
          <w:jc w:val="center"/>
          <w:trPrChange w:id="8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8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8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Change w:id="8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8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 xml:space="preserve">, </w:t>
            </w:r>
            <w:r>
              <w:rPr>
                <w:lang w:eastAsia="zh-TW"/>
              </w:rPr>
              <w:t>7</w:t>
            </w:r>
            <w:r>
              <w:t xml:space="preserve">, </w:t>
            </w:r>
            <w:r>
              <w:rPr>
                <w:lang w:eastAsia="zh-TW"/>
              </w:rPr>
              <w:t>17</w:t>
            </w:r>
          </w:p>
        </w:tc>
      </w:tr>
      <w:tr>
        <w:tblPrEx>
          <w:tblW w:w="9939" w:type="dxa"/>
          <w:jc w:val="center"/>
          <w:tblLayout w:type="fixed"/>
          <w:tblPrExChange w:id="89" w:author="Kevin Wang (QMC)" w:date="2021-05-04T22:33:00Z">
            <w:tblPrEx>
              <w:tblW w:w="9939" w:type="dxa"/>
              <w:jc w:val="center"/>
              <w:tblLayout w:type="fixed"/>
            </w:tblPrEx>
          </w:tblPrExChange>
        </w:tblPrEx>
        <w:trPr>
          <w:gridAfter w:val="1"/>
          <w:wAfter w:w="113" w:type="dxa"/>
          <w:trHeight w:val="188"/>
          <w:jc w:val="center"/>
          <w:trPrChange w:id="9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9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DC_1_n5</w:t>
            </w:r>
          </w:p>
        </w:tc>
        <w:tc>
          <w:tcPr>
            <w:tcW w:w="2864" w:type="dxa"/>
            <w:gridSpan w:val="2"/>
            <w:tcBorders>
              <w:top w:val="single" w:sz="4" w:space="0" w:color="auto"/>
              <w:left w:val="nil"/>
              <w:bottom w:val="single" w:sz="4" w:space="0" w:color="auto"/>
              <w:right w:val="single" w:sz="4" w:space="0" w:color="auto"/>
            </w:tcBorders>
            <w:vAlign w:val="center"/>
            <w:tcPrChange w:id="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Change w:id="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99" w:author="Kevin Wang (QMC)" w:date="2021-05-04T22:33:00Z">
            <w:tblPrEx>
              <w:tblW w:w="9939" w:type="dxa"/>
              <w:jc w:val="center"/>
              <w:tblLayout w:type="fixed"/>
            </w:tblPrEx>
          </w:tblPrExChange>
        </w:tblPrEx>
        <w:trPr>
          <w:gridAfter w:val="1"/>
          <w:wAfter w:w="113" w:type="dxa"/>
          <w:trHeight w:val="188"/>
          <w:jc w:val="center"/>
          <w:trPrChange w:id="10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10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Change w:id="1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09" w:author="Kevin Wang (QMC)" w:date="2021-05-04T22:33:00Z">
            <w:tblPrEx>
              <w:tblW w:w="9939" w:type="dxa"/>
              <w:jc w:val="center"/>
              <w:tblLayout w:type="fixed"/>
            </w:tblPrEx>
          </w:tblPrExChange>
        </w:tblPrEx>
        <w:trPr>
          <w:gridAfter w:val="1"/>
          <w:wAfter w:w="113" w:type="dxa"/>
          <w:trHeight w:val="188"/>
          <w:jc w:val="center"/>
          <w:trPrChange w:id="11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11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41, 52</w:t>
            </w:r>
          </w:p>
          <w:p>
            <w:pPr>
              <w:pStyle w:val="TAL"/>
            </w:pPr>
            <w:r>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Change w:id="1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19" w:author="Kevin Wang (QMC)" w:date="2021-05-04T22:33:00Z">
            <w:tblPrEx>
              <w:tblW w:w="9939" w:type="dxa"/>
              <w:jc w:val="center"/>
              <w:tblLayout w:type="fixed"/>
            </w:tblPrEx>
          </w:tblPrExChange>
        </w:tblPrEx>
        <w:trPr>
          <w:gridAfter w:val="1"/>
          <w:wAfter w:w="113" w:type="dxa"/>
          <w:trHeight w:val="188"/>
          <w:jc w:val="center"/>
          <w:trPrChange w:id="1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2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DC_1_n7</w:t>
            </w:r>
          </w:p>
        </w:tc>
        <w:tc>
          <w:tcPr>
            <w:tcW w:w="2864" w:type="dxa"/>
            <w:gridSpan w:val="2"/>
            <w:tcBorders>
              <w:top w:val="single" w:sz="4" w:space="0" w:color="auto"/>
              <w:left w:val="nil"/>
              <w:bottom w:val="single" w:sz="4" w:space="0" w:color="auto"/>
              <w:right w:val="single" w:sz="4" w:space="0" w:color="auto"/>
            </w:tcBorders>
            <w:vAlign w:val="center"/>
            <w:tcPrChange w:id="1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7, 8, 20, 22, 26, 27, 28, 31,32, 40, 42, 43, 50, 51, 52, 65, 67, 72, 74, 75, 76</w:t>
            </w:r>
          </w:p>
          <w:p>
            <w:pPr>
              <w:pStyle w:val="TAL"/>
            </w:pPr>
            <w:r>
              <w:t>NR Band n78, n79</w:t>
            </w:r>
          </w:p>
        </w:tc>
        <w:tc>
          <w:tcPr>
            <w:tcW w:w="934" w:type="dxa"/>
            <w:gridSpan w:val="2"/>
            <w:tcBorders>
              <w:top w:val="single" w:sz="4" w:space="0" w:color="auto"/>
              <w:left w:val="nil"/>
              <w:bottom w:val="single" w:sz="4" w:space="0" w:color="auto"/>
              <w:right w:val="single" w:sz="4" w:space="0" w:color="auto"/>
            </w:tcBorders>
            <w:vAlign w:val="center"/>
            <w:tcPrChange w:id="1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29" w:author="Kevin Wang (QMC)" w:date="2021-05-04T22:33:00Z">
            <w:tblPrEx>
              <w:tblW w:w="9939" w:type="dxa"/>
              <w:jc w:val="center"/>
              <w:tblLayout w:type="fixed"/>
            </w:tblPrEx>
          </w:tblPrExChange>
        </w:tblPrEx>
        <w:trPr>
          <w:gridAfter w:val="1"/>
          <w:wAfter w:w="113" w:type="dxa"/>
          <w:trHeight w:val="188"/>
          <w:jc w:val="center"/>
          <w:trPrChange w:id="1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3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band n77</w:t>
            </w:r>
          </w:p>
        </w:tc>
        <w:tc>
          <w:tcPr>
            <w:tcW w:w="934" w:type="dxa"/>
            <w:gridSpan w:val="2"/>
            <w:tcBorders>
              <w:top w:val="single" w:sz="4" w:space="0" w:color="auto"/>
              <w:left w:val="nil"/>
              <w:bottom w:val="single" w:sz="4" w:space="0" w:color="auto"/>
              <w:right w:val="single" w:sz="4" w:space="0" w:color="auto"/>
            </w:tcBorders>
            <w:vAlign w:val="center"/>
            <w:tcPrChange w:id="1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39" w:author="Kevin Wang (QMC)" w:date="2021-05-04T22:33:00Z">
            <w:tblPrEx>
              <w:tblW w:w="9939" w:type="dxa"/>
              <w:jc w:val="center"/>
              <w:tblLayout w:type="fixed"/>
            </w:tblPrEx>
          </w:tblPrExChange>
        </w:tblPrEx>
        <w:trPr>
          <w:gridAfter w:val="1"/>
          <w:wAfter w:w="113" w:type="dxa"/>
          <w:trHeight w:val="188"/>
          <w:jc w:val="center"/>
          <w:trPrChange w:id="14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4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Change w:id="1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49" w:author="Kevin Wang (QMC)" w:date="2021-05-04T22:33:00Z">
            <w:tblPrEx>
              <w:tblW w:w="9939" w:type="dxa"/>
              <w:jc w:val="center"/>
              <w:tblLayout w:type="fixed"/>
            </w:tblPrEx>
          </w:tblPrExChange>
        </w:tblPrEx>
        <w:trPr>
          <w:gridAfter w:val="1"/>
          <w:wAfter w:w="113" w:type="dxa"/>
          <w:trHeight w:val="188"/>
          <w:jc w:val="center"/>
          <w:trPrChange w:id="15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5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1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5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1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-40</w:t>
            </w:r>
          </w:p>
        </w:tc>
        <w:tc>
          <w:tcPr>
            <w:tcW w:w="935" w:type="dxa"/>
            <w:gridSpan w:val="3"/>
            <w:tcBorders>
              <w:top w:val="single" w:sz="4" w:space="0" w:color="auto"/>
              <w:left w:val="nil"/>
              <w:bottom w:val="single" w:sz="4" w:space="0" w:color="auto"/>
              <w:right w:val="single" w:sz="4" w:space="0" w:color="auto"/>
            </w:tcBorders>
            <w:noWrap/>
            <w:vAlign w:val="center"/>
            <w:tcPrChange w:id="1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1042" w:type="dxa"/>
            <w:tcBorders>
              <w:top w:val="single" w:sz="4" w:space="0" w:color="auto"/>
              <w:left w:val="nil"/>
              <w:bottom w:val="single" w:sz="4" w:space="0" w:color="auto"/>
              <w:right w:val="single" w:sz="4" w:space="0" w:color="auto"/>
            </w:tcBorders>
            <w:noWrap/>
            <w:vAlign w:val="center"/>
            <w:tcPrChange w:id="1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5,16</w:t>
            </w:r>
          </w:p>
        </w:tc>
      </w:tr>
      <w:tr>
        <w:tblPrEx>
          <w:tblW w:w="9939" w:type="dxa"/>
          <w:jc w:val="center"/>
          <w:tblLayout w:type="fixed"/>
          <w:tblPrExChange w:id="159" w:author="Kevin Wang (QMC)" w:date="2021-05-04T22:33:00Z">
            <w:tblPrEx>
              <w:tblW w:w="9939" w:type="dxa"/>
              <w:jc w:val="center"/>
              <w:tblLayout w:type="fixed"/>
            </w:tblPrEx>
          </w:tblPrExChange>
        </w:tblPrEx>
        <w:trPr>
          <w:gridAfter w:val="1"/>
          <w:wAfter w:w="113" w:type="dxa"/>
          <w:trHeight w:val="188"/>
          <w:jc w:val="center"/>
          <w:trPrChange w:id="16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6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6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1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6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1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-15.5</w:t>
            </w:r>
          </w:p>
        </w:tc>
        <w:tc>
          <w:tcPr>
            <w:tcW w:w="935" w:type="dxa"/>
            <w:gridSpan w:val="3"/>
            <w:tcBorders>
              <w:top w:val="single" w:sz="4" w:space="0" w:color="auto"/>
              <w:left w:val="nil"/>
              <w:bottom w:val="single" w:sz="4" w:space="0" w:color="auto"/>
              <w:right w:val="single" w:sz="4" w:space="0" w:color="auto"/>
            </w:tcBorders>
            <w:noWrap/>
            <w:vAlign w:val="center"/>
            <w:tcPrChange w:id="1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5, 7, 16</w:t>
            </w:r>
          </w:p>
        </w:tc>
      </w:tr>
      <w:tr>
        <w:tblPrEx>
          <w:tblW w:w="9939" w:type="dxa"/>
          <w:jc w:val="center"/>
          <w:tblLayout w:type="fixed"/>
          <w:tblPrExChange w:id="169" w:author="Kevin Wang (QMC)" w:date="2021-05-04T22:33:00Z">
            <w:tblPrEx>
              <w:tblW w:w="9939" w:type="dxa"/>
              <w:jc w:val="center"/>
              <w:tblLayout w:type="fixed"/>
            </w:tblPrEx>
          </w:tblPrExChange>
        </w:tblPrEx>
        <w:trPr>
          <w:gridAfter w:val="1"/>
          <w:wAfter w:w="113" w:type="dxa"/>
          <w:trHeight w:val="188"/>
          <w:jc w:val="center"/>
          <w:trPrChange w:id="1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7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7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1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7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1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+1.6</w:t>
            </w:r>
          </w:p>
        </w:tc>
        <w:tc>
          <w:tcPr>
            <w:tcW w:w="935" w:type="dxa"/>
            <w:gridSpan w:val="3"/>
            <w:tcBorders>
              <w:top w:val="single" w:sz="4" w:space="0" w:color="auto"/>
              <w:left w:val="nil"/>
              <w:bottom w:val="single" w:sz="4" w:space="0" w:color="auto"/>
              <w:right w:val="single" w:sz="4" w:space="0" w:color="auto"/>
            </w:tcBorders>
            <w:noWrap/>
            <w:vAlign w:val="center"/>
            <w:tcPrChange w:id="1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5, 7, 16</w:t>
            </w:r>
          </w:p>
        </w:tc>
      </w:tr>
      <w:tr>
        <w:tblPrEx>
          <w:tblW w:w="9939" w:type="dxa"/>
          <w:jc w:val="center"/>
          <w:tblLayout w:type="fixed"/>
          <w:tblPrExChange w:id="179" w:author="Kevin Wang (QMC)" w:date="2021-05-04T22:33:00Z">
            <w:tblPrEx>
              <w:tblW w:w="9939" w:type="dxa"/>
              <w:jc w:val="center"/>
              <w:tblLayout w:type="fixed"/>
            </w:tblPrEx>
          </w:tblPrExChange>
        </w:tblPrEx>
        <w:trPr>
          <w:gridAfter w:val="1"/>
          <w:wAfter w:w="113" w:type="dxa"/>
          <w:trHeight w:val="188"/>
          <w:jc w:val="center"/>
          <w:trPrChange w:id="18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8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8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bottom"/>
            <w:tcPrChange w:id="18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8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1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+1.6</w:t>
            </w:r>
          </w:p>
        </w:tc>
        <w:tc>
          <w:tcPr>
            <w:tcW w:w="935" w:type="dxa"/>
            <w:gridSpan w:val="3"/>
            <w:tcBorders>
              <w:top w:val="single" w:sz="4" w:space="0" w:color="auto"/>
              <w:left w:val="nil"/>
              <w:bottom w:val="single" w:sz="4" w:space="0" w:color="auto"/>
              <w:right w:val="single" w:sz="4" w:space="0" w:color="auto"/>
            </w:tcBorders>
            <w:noWrap/>
            <w:vAlign w:val="center"/>
            <w:tcPrChange w:id="1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939" w:type="dxa"/>
          <w:jc w:val="center"/>
          <w:tblLayout w:type="fixed"/>
          <w:tblPrExChange w:id="189" w:author="Kevin Wang (QMC)" w:date="2021-05-04T22:33:00Z">
            <w:tblPrEx>
              <w:tblW w:w="9939" w:type="dxa"/>
              <w:jc w:val="center"/>
              <w:tblLayout w:type="fixed"/>
            </w:tblPrEx>
          </w:tblPrExChange>
        </w:tblPrEx>
        <w:trPr>
          <w:gridAfter w:val="1"/>
          <w:wAfter w:w="113" w:type="dxa"/>
          <w:trHeight w:val="188"/>
          <w:jc w:val="center"/>
          <w:trPrChange w:id="19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9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2575</w:t>
            </w:r>
          </w:p>
        </w:tc>
        <w:tc>
          <w:tcPr>
            <w:tcW w:w="310" w:type="dxa"/>
            <w:gridSpan w:val="2"/>
            <w:tcBorders>
              <w:top w:val="single" w:sz="4" w:space="0" w:color="auto"/>
              <w:left w:val="nil"/>
              <w:bottom w:val="single" w:sz="4" w:space="0" w:color="auto"/>
              <w:right w:val="single" w:sz="4" w:space="0" w:color="auto"/>
            </w:tcBorders>
            <w:vAlign w:val="bottom"/>
            <w:tcPrChange w:id="19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19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2595</w:t>
            </w:r>
          </w:p>
        </w:tc>
        <w:tc>
          <w:tcPr>
            <w:tcW w:w="1172" w:type="dxa"/>
            <w:gridSpan w:val="2"/>
            <w:tcBorders>
              <w:top w:val="single" w:sz="4" w:space="0" w:color="auto"/>
              <w:left w:val="nil"/>
              <w:bottom w:val="single" w:sz="4" w:space="0" w:color="auto"/>
              <w:right w:val="single" w:sz="4" w:space="0" w:color="auto"/>
            </w:tcBorders>
            <w:vAlign w:val="center"/>
            <w:tcPrChange w:id="1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-15.5</w:t>
            </w:r>
          </w:p>
        </w:tc>
        <w:tc>
          <w:tcPr>
            <w:tcW w:w="935" w:type="dxa"/>
            <w:gridSpan w:val="3"/>
            <w:tcBorders>
              <w:top w:val="single" w:sz="4" w:space="0" w:color="auto"/>
              <w:left w:val="nil"/>
              <w:bottom w:val="single" w:sz="4" w:space="0" w:color="auto"/>
              <w:right w:val="single" w:sz="4" w:space="0" w:color="auto"/>
            </w:tcBorders>
            <w:noWrap/>
            <w:vAlign w:val="center"/>
            <w:tcPrChange w:id="1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939" w:type="dxa"/>
          <w:jc w:val="center"/>
          <w:tblLayout w:type="fixed"/>
          <w:tblPrExChange w:id="199" w:author="Kevin Wang (QMC)" w:date="2021-05-04T22:33:00Z">
            <w:tblPrEx>
              <w:tblW w:w="9939" w:type="dxa"/>
              <w:jc w:val="center"/>
              <w:tblLayout w:type="fixed"/>
            </w:tblPrEx>
          </w:tblPrExChange>
        </w:tblPrEx>
        <w:trPr>
          <w:gridAfter w:val="1"/>
          <w:wAfter w:w="113" w:type="dxa"/>
          <w:trHeight w:val="188"/>
          <w:jc w:val="center"/>
          <w:trPrChange w:id="20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20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bottom"/>
            <w:tcPrChange w:id="20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0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2620</w:t>
            </w:r>
          </w:p>
        </w:tc>
        <w:tc>
          <w:tcPr>
            <w:tcW w:w="1172" w:type="dxa"/>
            <w:gridSpan w:val="2"/>
            <w:tcBorders>
              <w:top w:val="single" w:sz="4" w:space="0" w:color="auto"/>
              <w:left w:val="nil"/>
              <w:bottom w:val="single" w:sz="4" w:space="0" w:color="auto"/>
              <w:right w:val="single" w:sz="4" w:space="0" w:color="auto"/>
            </w:tcBorders>
            <w:vAlign w:val="center"/>
            <w:tcPrChange w:id="2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8"/>
              </w:rPr>
              <w:t>-40</w:t>
            </w:r>
          </w:p>
        </w:tc>
        <w:tc>
          <w:tcPr>
            <w:tcW w:w="935" w:type="dxa"/>
            <w:gridSpan w:val="3"/>
            <w:tcBorders>
              <w:top w:val="single" w:sz="4" w:space="0" w:color="auto"/>
              <w:left w:val="nil"/>
              <w:bottom w:val="single" w:sz="4" w:space="0" w:color="auto"/>
              <w:right w:val="single" w:sz="4" w:space="0" w:color="auto"/>
            </w:tcBorders>
            <w:noWrap/>
            <w:vAlign w:val="center"/>
            <w:tcPrChange w:id="2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8"/>
              </w:rPr>
              <w:t>1</w:t>
            </w:r>
          </w:p>
        </w:tc>
        <w:tc>
          <w:tcPr>
            <w:tcW w:w="1042" w:type="dxa"/>
            <w:tcBorders>
              <w:top w:val="single" w:sz="4" w:space="0" w:color="auto"/>
              <w:left w:val="nil"/>
              <w:bottom w:val="single" w:sz="4" w:space="0" w:color="auto"/>
              <w:right w:val="single" w:sz="4" w:space="0" w:color="auto"/>
            </w:tcBorders>
            <w:noWrap/>
            <w:vAlign w:val="center"/>
            <w:tcPrChange w:id="2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8"/>
              </w:rPr>
              <w:t>5, 6</w:t>
            </w:r>
          </w:p>
        </w:tc>
      </w:tr>
      <w:tr>
        <w:tblPrEx>
          <w:tblW w:w="9939" w:type="dxa"/>
          <w:jc w:val="center"/>
          <w:tblLayout w:type="fixed"/>
          <w:tblPrExChange w:id="209" w:author="Kevin Wang (QMC)" w:date="2021-05-04T22:33:00Z">
            <w:tblPrEx>
              <w:tblW w:w="9939" w:type="dxa"/>
              <w:jc w:val="center"/>
              <w:tblLayout w:type="fixed"/>
            </w:tblPrEx>
          </w:tblPrExChange>
        </w:tblPrEx>
        <w:trPr>
          <w:gridAfter w:val="1"/>
          <w:wAfter w:w="113" w:type="dxa"/>
          <w:trHeight w:val="188"/>
          <w:jc w:val="center"/>
          <w:trPrChange w:id="21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1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DC_1_n28</w:t>
            </w:r>
          </w:p>
        </w:tc>
        <w:tc>
          <w:tcPr>
            <w:tcW w:w="2864" w:type="dxa"/>
            <w:gridSpan w:val="2"/>
            <w:tcBorders>
              <w:top w:val="single" w:sz="4" w:space="0" w:color="auto"/>
              <w:left w:val="nil"/>
              <w:bottom w:val="single" w:sz="4" w:space="0" w:color="auto"/>
              <w:right w:val="single" w:sz="4" w:space="0" w:color="auto"/>
            </w:tcBorders>
            <w:vAlign w:val="bottom"/>
            <w:tcPrChange w:id="2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5, 7, 8, 18, 19, 20, 26, 27, 31, 38, 40, 41, 72, 73</w:t>
            </w:r>
          </w:p>
          <w:p>
            <w:pPr>
              <w:pStyle w:val="TAL"/>
            </w:pPr>
            <w:r>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Change w:id="2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19" w:author="Kevin Wang (QMC)" w:date="2021-05-04T22:33:00Z">
            <w:tblPrEx>
              <w:tblW w:w="9939" w:type="dxa"/>
              <w:jc w:val="center"/>
              <w:tblLayout w:type="fixed"/>
            </w:tblPrEx>
          </w:tblPrExChange>
        </w:tblPrEx>
        <w:trPr>
          <w:gridAfter w:val="1"/>
          <w:wAfter w:w="113" w:type="dxa"/>
          <w:trHeight w:val="188"/>
          <w:jc w:val="center"/>
          <w:trPrChange w:id="2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2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2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2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22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22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939" w:type="dxa"/>
          <w:jc w:val="center"/>
          <w:tblLayout w:type="fixed"/>
          <w:tblPrExChange w:id="229" w:author="Kevin Wang (QMC)" w:date="2021-05-04T22:33:00Z">
            <w:tblPrEx>
              <w:tblW w:w="9939" w:type="dxa"/>
              <w:jc w:val="center"/>
              <w:tblLayout w:type="fixed"/>
            </w:tblPrEx>
          </w:tblPrExChange>
        </w:tblPrEx>
        <w:trPr>
          <w:gridAfter w:val="1"/>
          <w:wAfter w:w="113" w:type="dxa"/>
          <w:trHeight w:val="188"/>
          <w:jc w:val="center"/>
          <w:trPrChange w:id="2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3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Change w:id="2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39" w:author="Kevin Wang (QMC)" w:date="2021-05-04T22:33:00Z">
            <w:tblPrEx>
              <w:tblW w:w="9939" w:type="dxa"/>
              <w:jc w:val="center"/>
              <w:tblLayout w:type="fixed"/>
            </w:tblPrEx>
          </w:tblPrExChange>
        </w:tblPrEx>
        <w:trPr>
          <w:gridAfter w:val="1"/>
          <w:wAfter w:w="113" w:type="dxa"/>
          <w:trHeight w:val="188"/>
          <w:jc w:val="center"/>
          <w:trPrChange w:id="2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4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2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4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24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24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9, 11</w:t>
            </w:r>
          </w:p>
        </w:tc>
      </w:tr>
      <w:tr>
        <w:tblPrEx>
          <w:tblW w:w="9939" w:type="dxa"/>
          <w:jc w:val="center"/>
          <w:tblLayout w:type="fixed"/>
          <w:tblPrExChange w:id="249" w:author="Kevin Wang (QMC)" w:date="2021-05-04T22:33:00Z">
            <w:tblPrEx>
              <w:tblW w:w="9939" w:type="dxa"/>
              <w:jc w:val="center"/>
              <w:tblLayout w:type="fixed"/>
            </w:tblPrEx>
          </w:tblPrExChange>
        </w:tblPrEx>
        <w:trPr>
          <w:gridAfter w:val="1"/>
          <w:wAfter w:w="113" w:type="dxa"/>
          <w:trHeight w:val="188"/>
          <w:jc w:val="center"/>
          <w:trPrChange w:id="2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5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Change w:id="2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5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25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25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9, 10</w:t>
            </w:r>
          </w:p>
        </w:tc>
      </w:tr>
      <w:tr>
        <w:tblPrEx>
          <w:tblW w:w="9939" w:type="dxa"/>
          <w:jc w:val="center"/>
          <w:tblLayout w:type="fixed"/>
          <w:tblPrExChange w:id="259" w:author="Kevin Wang (QMC)" w:date="2021-05-04T22:33:00Z">
            <w:tblPrEx>
              <w:tblW w:w="9939" w:type="dxa"/>
              <w:jc w:val="center"/>
              <w:tblLayout w:type="fixed"/>
            </w:tblPrEx>
          </w:tblPrExChange>
        </w:tblPrEx>
        <w:trPr>
          <w:gridAfter w:val="1"/>
          <w:wAfter w:w="113" w:type="dxa"/>
          <w:trHeight w:val="188"/>
          <w:jc w:val="center"/>
          <w:trPrChange w:id="2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6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2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gridSpan w:val="2"/>
            <w:tcBorders>
              <w:top w:val="single" w:sz="4" w:space="0" w:color="auto"/>
              <w:left w:val="nil"/>
              <w:bottom w:val="single" w:sz="4" w:space="0" w:color="auto"/>
              <w:right w:val="single" w:sz="4" w:space="0" w:color="auto"/>
            </w:tcBorders>
            <w:tcPrChange w:id="26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-42</w:t>
            </w:r>
          </w:p>
        </w:tc>
        <w:tc>
          <w:tcPr>
            <w:tcW w:w="935" w:type="dxa"/>
            <w:gridSpan w:val="3"/>
            <w:tcBorders>
              <w:top w:val="single" w:sz="4" w:space="0" w:color="auto"/>
              <w:left w:val="nil"/>
              <w:bottom w:val="single" w:sz="4" w:space="0" w:color="auto"/>
              <w:right w:val="single" w:sz="4" w:space="0" w:color="auto"/>
            </w:tcBorders>
            <w:noWrap/>
            <w:tcPrChange w:id="26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8</w:t>
            </w:r>
          </w:p>
        </w:tc>
        <w:tc>
          <w:tcPr>
            <w:tcW w:w="1042" w:type="dxa"/>
            <w:tcBorders>
              <w:top w:val="single" w:sz="4" w:space="0" w:color="auto"/>
              <w:left w:val="nil"/>
              <w:bottom w:val="single" w:sz="4" w:space="0" w:color="auto"/>
              <w:right w:val="single" w:sz="4" w:space="0" w:color="auto"/>
            </w:tcBorders>
            <w:noWrap/>
            <w:tcPrChange w:id="26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5, 17</w:t>
            </w:r>
          </w:p>
        </w:tc>
      </w:tr>
      <w:tr>
        <w:tblPrEx>
          <w:tblW w:w="9939" w:type="dxa"/>
          <w:jc w:val="center"/>
          <w:tblLayout w:type="fixed"/>
          <w:tblPrExChange w:id="269" w:author="Kevin Wang (QMC)" w:date="2021-05-04T22:33:00Z">
            <w:tblPrEx>
              <w:tblW w:w="9939" w:type="dxa"/>
              <w:jc w:val="center"/>
              <w:tblLayout w:type="fixed"/>
            </w:tblPrEx>
          </w:tblPrExChange>
        </w:tblPrEx>
        <w:trPr>
          <w:gridAfter w:val="1"/>
          <w:wAfter w:w="113" w:type="dxa"/>
          <w:trHeight w:val="188"/>
          <w:jc w:val="center"/>
          <w:trPrChange w:id="2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7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2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gridSpan w:val="2"/>
            <w:tcBorders>
              <w:top w:val="single" w:sz="4" w:space="0" w:color="auto"/>
              <w:left w:val="nil"/>
              <w:bottom w:val="single" w:sz="4" w:space="0" w:color="auto"/>
              <w:right w:val="single" w:sz="4" w:space="0" w:color="auto"/>
            </w:tcBorders>
            <w:tcPrChange w:id="27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27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27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939" w:type="dxa"/>
          <w:jc w:val="center"/>
          <w:tblLayout w:type="fixed"/>
          <w:tblPrExChange w:id="279" w:author="Kevin Wang (QMC)" w:date="2021-05-04T22:33:00Z">
            <w:tblPrEx>
              <w:tblW w:w="9939" w:type="dxa"/>
              <w:jc w:val="center"/>
              <w:tblLayout w:type="fixed"/>
            </w:tblPrEx>
          </w:tblPrExChange>
        </w:tblPrEx>
        <w:trPr>
          <w:gridAfter w:val="1"/>
          <w:wAfter w:w="113" w:type="dxa"/>
          <w:trHeight w:val="188"/>
          <w:jc w:val="center"/>
          <w:trPrChange w:id="2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8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2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tcPrChange w:id="28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tcPrChange w:id="28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28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289" w:author="Kevin Wang (QMC)" w:date="2021-05-04T22:33:00Z">
            <w:tblPrEx>
              <w:tblW w:w="9939" w:type="dxa"/>
              <w:jc w:val="center"/>
              <w:tblLayout w:type="fixed"/>
            </w:tblPrEx>
          </w:tblPrExChange>
        </w:tblPrEx>
        <w:trPr>
          <w:gridAfter w:val="1"/>
          <w:wAfter w:w="113" w:type="dxa"/>
          <w:trHeight w:val="188"/>
          <w:jc w:val="center"/>
          <w:trPrChange w:id="2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9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2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tcPrChange w:id="29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29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29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299" w:author="Kevin Wang (QMC)" w:date="2021-05-04T22:33:00Z">
            <w:tblPrEx>
              <w:tblW w:w="9939" w:type="dxa"/>
              <w:jc w:val="center"/>
              <w:tblLayout w:type="fixed"/>
            </w:tblPrEx>
          </w:tblPrExChange>
        </w:tblPrEx>
        <w:trPr>
          <w:gridAfter w:val="1"/>
          <w:wAfter w:w="113" w:type="dxa"/>
          <w:trHeight w:val="188"/>
          <w:jc w:val="center"/>
          <w:trPrChange w:id="3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0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Change w:id="3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gridSpan w:val="2"/>
            <w:tcBorders>
              <w:top w:val="single" w:sz="4" w:space="0" w:color="auto"/>
              <w:left w:val="nil"/>
              <w:bottom w:val="single" w:sz="4" w:space="0" w:color="auto"/>
              <w:right w:val="single" w:sz="4" w:space="0" w:color="auto"/>
            </w:tcBorders>
            <w:tcPrChange w:id="30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30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30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309" w:author="Kevin Wang (QMC)" w:date="2021-05-04T22:33:00Z">
            <w:tblPrEx>
              <w:tblW w:w="9939" w:type="dxa"/>
              <w:jc w:val="center"/>
              <w:tblLayout w:type="fixed"/>
            </w:tblPrEx>
          </w:tblPrExChange>
        </w:tblPrEx>
        <w:trPr>
          <w:gridAfter w:val="1"/>
          <w:wAfter w:w="113" w:type="dxa"/>
          <w:trHeight w:val="188"/>
          <w:jc w:val="center"/>
          <w:trPrChange w:id="3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1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3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3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3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5, 16</w:t>
            </w:r>
          </w:p>
        </w:tc>
      </w:tr>
      <w:tr>
        <w:tblPrEx>
          <w:tblW w:w="9939" w:type="dxa"/>
          <w:jc w:val="center"/>
          <w:tblLayout w:type="fixed"/>
          <w:tblPrExChange w:id="319" w:author="Kevin Wang (QMC)" w:date="2021-05-04T22:33:00Z">
            <w:tblPrEx>
              <w:tblW w:w="9939" w:type="dxa"/>
              <w:jc w:val="center"/>
              <w:tblLayout w:type="fixed"/>
            </w:tblPrEx>
          </w:tblPrExChange>
        </w:tblPrEx>
        <w:trPr>
          <w:gridAfter w:val="1"/>
          <w:wAfter w:w="113" w:type="dxa"/>
          <w:trHeight w:val="188"/>
          <w:jc w:val="center"/>
          <w:trPrChange w:id="3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3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3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3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3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939" w:type="dxa"/>
          <w:jc w:val="center"/>
          <w:tblLayout w:type="fixed"/>
          <w:tblPrExChange w:id="329" w:author="Kevin Wang (QMC)" w:date="2021-05-04T22:33:00Z">
            <w:tblPrEx>
              <w:tblW w:w="9939" w:type="dxa"/>
              <w:jc w:val="center"/>
              <w:tblLayout w:type="fixed"/>
            </w:tblPrEx>
          </w:tblPrExChange>
        </w:tblPrEx>
        <w:trPr>
          <w:gridAfter w:val="1"/>
          <w:wAfter w:w="113" w:type="dxa"/>
          <w:trHeight w:val="188"/>
          <w:jc w:val="center"/>
          <w:trPrChange w:id="3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3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3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3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3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3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939" w:type="dxa"/>
          <w:jc w:val="center"/>
          <w:tblLayout w:type="fixed"/>
          <w:tblPrExChange w:id="339" w:author="Kevin Wang (QMC)" w:date="2021-05-04T22:33:00Z">
            <w:tblPrEx>
              <w:tblW w:w="9939" w:type="dxa"/>
              <w:jc w:val="center"/>
              <w:tblLayout w:type="fixed"/>
            </w:tblPrEx>
          </w:tblPrExChange>
        </w:tblPrEx>
        <w:trPr>
          <w:gridAfter w:val="1"/>
          <w:wAfter w:w="113" w:type="dxa"/>
          <w:trHeight w:val="188"/>
          <w:jc w:val="center"/>
          <w:trPrChange w:id="340"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bottom w:val="single" w:sz="4" w:space="0" w:color="auto"/>
              <w:right w:val="single" w:sz="4" w:space="0" w:color="auto"/>
            </w:tcBorders>
            <w:tcPrChange w:id="341" w:author="Kevin Wang (QMC)" w:date="2021-05-04T22:33:00Z">
              <w:tcPr>
                <w:tcW w:w="1632" w:type="dxa"/>
                <w:gridSpan w:val="3"/>
                <w:tcBorders>
                  <w:top w:val="single" w:sz="4" w:space="0" w:color="auto"/>
                  <w:left w:val="single" w:sz="4" w:space="0" w:color="auto"/>
                  <w:bottom w:val="single" w:sz="4" w:space="0" w:color="auto"/>
                  <w:right w:val="single" w:sz="4" w:space="0" w:color="auto"/>
                </w:tcBorders>
              </w:tcPr>
            </w:tcPrChange>
          </w:tcPr>
          <w:p>
            <w:pPr>
              <w:pStyle w:val="TAC"/>
            </w:pPr>
            <w:r>
              <w:t>DC_1_n38</w:t>
            </w:r>
          </w:p>
        </w:tc>
        <w:tc>
          <w:tcPr>
            <w:tcW w:w="2864" w:type="dxa"/>
            <w:gridSpan w:val="2"/>
            <w:tcBorders>
              <w:top w:val="single" w:sz="4" w:space="0" w:color="auto"/>
              <w:left w:val="nil"/>
              <w:bottom w:val="single" w:sz="4" w:space="0" w:color="auto"/>
              <w:right w:val="single" w:sz="4" w:space="0" w:color="auto"/>
            </w:tcBorders>
            <w:vAlign w:val="center"/>
            <w:tcPrChange w:id="3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Change w:id="3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49" w:author="Kevin Wang (QMC)" w:date="2021-05-04T22:33:00Z">
            <w:tblPrEx>
              <w:tblW w:w="9939" w:type="dxa"/>
              <w:jc w:val="center"/>
              <w:tblLayout w:type="fixed"/>
            </w:tblPrEx>
          </w:tblPrExChange>
        </w:tblPrEx>
        <w:trPr>
          <w:gridAfter w:val="1"/>
          <w:wAfter w:w="113" w:type="dxa"/>
          <w:trHeight w:val="188"/>
          <w:jc w:val="center"/>
          <w:trPrChange w:id="35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5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DC_1_n40</w:t>
            </w:r>
          </w:p>
        </w:tc>
        <w:tc>
          <w:tcPr>
            <w:tcW w:w="2864" w:type="dxa"/>
            <w:gridSpan w:val="2"/>
            <w:tcBorders>
              <w:top w:val="single" w:sz="4" w:space="0" w:color="auto"/>
              <w:left w:val="nil"/>
              <w:bottom w:val="single" w:sz="4" w:space="0" w:color="auto"/>
              <w:right w:val="single" w:sz="4" w:space="0" w:color="auto"/>
            </w:tcBorders>
            <w:vAlign w:val="bottom"/>
            <w:tcPrChange w:id="3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Change w:id="3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59" w:author="Kevin Wang (QMC)" w:date="2021-05-04T22:33:00Z">
            <w:tblPrEx>
              <w:tblW w:w="9939" w:type="dxa"/>
              <w:jc w:val="center"/>
              <w:tblLayout w:type="fixed"/>
            </w:tblPrEx>
          </w:tblPrExChange>
        </w:tblPrEx>
        <w:trPr>
          <w:gridAfter w:val="1"/>
          <w:wAfter w:w="113" w:type="dxa"/>
          <w:trHeight w:val="188"/>
          <w:jc w:val="center"/>
          <w:trPrChange w:id="36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36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Change w:id="3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69" w:author="Kevin Wang (QMC)" w:date="2021-05-04T22:33:00Z">
            <w:tblPrEx>
              <w:tblW w:w="9939" w:type="dxa"/>
              <w:jc w:val="center"/>
              <w:tblLayout w:type="fixed"/>
            </w:tblPrEx>
          </w:tblPrExChange>
        </w:tblPrEx>
        <w:trPr>
          <w:gridAfter w:val="1"/>
          <w:wAfter w:w="113" w:type="dxa"/>
          <w:trHeight w:val="188"/>
          <w:jc w:val="center"/>
          <w:trPrChange w:id="3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37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3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3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3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5, 17</w:t>
            </w:r>
          </w:p>
        </w:tc>
      </w:tr>
      <w:tr>
        <w:tblPrEx>
          <w:tblW w:w="9939" w:type="dxa"/>
          <w:jc w:val="center"/>
          <w:tblLayout w:type="fixed"/>
          <w:tblPrExChange w:id="379" w:author="Kevin Wang (QMC)" w:date="2021-05-04T22:33:00Z">
            <w:tblPrEx>
              <w:tblW w:w="9939" w:type="dxa"/>
              <w:jc w:val="center"/>
              <w:tblLayout w:type="fixed"/>
            </w:tblPrEx>
          </w:tblPrExChange>
        </w:tblPrEx>
        <w:trPr>
          <w:gridAfter w:val="1"/>
          <w:wAfter w:w="113" w:type="dxa"/>
          <w:trHeight w:val="188"/>
          <w:jc w:val="center"/>
          <w:trPrChange w:id="38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38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3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3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3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3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939" w:type="dxa"/>
          <w:jc w:val="center"/>
          <w:tblLayout w:type="fixed"/>
          <w:tblPrExChange w:id="389" w:author="Kevin Wang (QMC)" w:date="2021-05-04T22:33:00Z">
            <w:tblPrEx>
              <w:tblW w:w="9939" w:type="dxa"/>
              <w:jc w:val="center"/>
              <w:tblLayout w:type="fixed"/>
            </w:tblPrEx>
          </w:tblPrExChange>
        </w:tblPrEx>
        <w:trPr>
          <w:gridAfter w:val="1"/>
          <w:wAfter w:w="113" w:type="dxa"/>
          <w:trHeight w:val="188"/>
          <w:jc w:val="center"/>
          <w:trPrChange w:id="39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39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3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3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3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3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939" w:type="dxa"/>
          <w:jc w:val="center"/>
          <w:tblLayout w:type="fixed"/>
          <w:tblPrExChange w:id="399" w:author="Kevin Wang (QMC)" w:date="2021-05-04T22:33:00Z">
            <w:tblPrEx>
              <w:tblW w:w="9939" w:type="dxa"/>
              <w:jc w:val="center"/>
              <w:tblLayout w:type="fixed"/>
            </w:tblPrEx>
          </w:tblPrExChange>
        </w:tblPrEx>
        <w:trPr>
          <w:gridAfter w:val="1"/>
          <w:wAfter w:w="113" w:type="dxa"/>
          <w:trHeight w:val="188"/>
          <w:jc w:val="center"/>
          <w:trPrChange w:id="4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40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DC_1_n51</w:t>
            </w:r>
          </w:p>
        </w:tc>
        <w:tc>
          <w:tcPr>
            <w:tcW w:w="2864" w:type="dxa"/>
            <w:gridSpan w:val="2"/>
            <w:tcBorders>
              <w:top w:val="single" w:sz="4" w:space="0" w:color="auto"/>
              <w:left w:val="nil"/>
              <w:bottom w:val="single" w:sz="4" w:space="0" w:color="auto"/>
              <w:right w:val="single" w:sz="4" w:space="0" w:color="auto"/>
            </w:tcBorders>
            <w:vAlign w:val="center"/>
            <w:tcPrChange w:id="4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Change w:id="4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4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09" w:author="Kevin Wang (QMC)" w:date="2021-05-04T22:33:00Z">
            <w:tblPrEx>
              <w:tblW w:w="9939" w:type="dxa"/>
              <w:jc w:val="center"/>
              <w:tblLayout w:type="fixed"/>
            </w:tblPrEx>
          </w:tblPrExChange>
        </w:tblPrEx>
        <w:trPr>
          <w:gridAfter w:val="1"/>
          <w:wAfter w:w="113" w:type="dxa"/>
          <w:trHeight w:val="188"/>
          <w:jc w:val="center"/>
          <w:trPrChange w:id="41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1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Change w:id="4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5, 2</w:t>
            </w:r>
          </w:p>
        </w:tc>
      </w:tr>
      <w:tr>
        <w:tblPrEx>
          <w:tblW w:w="9939" w:type="dxa"/>
          <w:jc w:val="center"/>
          <w:tblLayout w:type="fixed"/>
          <w:tblPrExChange w:id="419" w:author="Kevin Wang (QMC)" w:date="2021-05-04T22:33:00Z">
            <w:tblPrEx>
              <w:tblW w:w="9939" w:type="dxa"/>
              <w:jc w:val="center"/>
              <w:tblLayout w:type="fixed"/>
            </w:tblPrEx>
          </w:tblPrExChange>
        </w:tblPrEx>
        <w:trPr>
          <w:gridAfter w:val="1"/>
          <w:wAfter w:w="113" w:type="dxa"/>
          <w:trHeight w:val="188"/>
          <w:jc w:val="center"/>
          <w:trPrChange w:id="42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2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4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4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4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5, 16</w:t>
            </w:r>
          </w:p>
        </w:tc>
      </w:tr>
      <w:tr>
        <w:tblPrEx>
          <w:tblW w:w="9939" w:type="dxa"/>
          <w:jc w:val="center"/>
          <w:tblLayout w:type="fixed"/>
          <w:tblPrExChange w:id="429" w:author="Kevin Wang (QMC)" w:date="2021-05-04T22:33:00Z">
            <w:tblPrEx>
              <w:tblW w:w="9939" w:type="dxa"/>
              <w:jc w:val="center"/>
              <w:tblLayout w:type="fixed"/>
            </w:tblPrEx>
          </w:tblPrExChange>
        </w:tblPrEx>
        <w:trPr>
          <w:gridAfter w:val="1"/>
          <w:wAfter w:w="113" w:type="dxa"/>
          <w:trHeight w:val="188"/>
          <w:jc w:val="center"/>
          <w:trPrChange w:id="4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3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4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4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4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4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939" w:type="dxa"/>
          <w:jc w:val="center"/>
          <w:tblLayout w:type="fixed"/>
          <w:tblPrExChange w:id="439" w:author="Kevin Wang (QMC)" w:date="2021-05-04T22:33:00Z">
            <w:tblPrEx>
              <w:tblW w:w="9939" w:type="dxa"/>
              <w:jc w:val="center"/>
              <w:tblLayout w:type="fixed"/>
            </w:tblPrEx>
          </w:tblPrExChange>
        </w:tblPrEx>
        <w:trPr>
          <w:gridAfter w:val="1"/>
          <w:wAfter w:w="113" w:type="dxa"/>
          <w:trHeight w:val="188"/>
          <w:jc w:val="center"/>
          <w:trPrChange w:id="44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4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4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4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4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4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939" w:type="dxa"/>
          <w:jc w:val="center"/>
          <w:tblLayout w:type="fixed"/>
          <w:tblPrExChange w:id="449" w:author="Kevin Wang (QMC)" w:date="2021-05-04T22:33:00Z">
            <w:tblPrEx>
              <w:tblW w:w="9939" w:type="dxa"/>
              <w:jc w:val="center"/>
              <w:tblLayout w:type="fixed"/>
            </w:tblPrEx>
          </w:tblPrExChange>
        </w:tblPrEx>
        <w:trPr>
          <w:gridAfter w:val="1"/>
          <w:wAfter w:w="113" w:type="dxa"/>
          <w:trHeight w:val="188"/>
          <w:jc w:val="center"/>
          <w:trPrChange w:id="45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5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Change w:id="4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4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-50</w:t>
            </w:r>
          </w:p>
        </w:tc>
        <w:tc>
          <w:tcPr>
            <w:tcW w:w="935" w:type="dxa"/>
            <w:gridSpan w:val="3"/>
            <w:tcBorders>
              <w:top w:val="single" w:sz="4" w:space="0" w:color="auto"/>
              <w:left w:val="nil"/>
              <w:bottom w:val="single" w:sz="4" w:space="0" w:color="auto"/>
              <w:right w:val="single" w:sz="4" w:space="0" w:color="auto"/>
            </w:tcBorders>
            <w:noWrap/>
            <w:vAlign w:val="center"/>
            <w:tcPrChange w:id="4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vAlign w:val="center"/>
            <w:tcPrChange w:id="4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2</w:t>
            </w:r>
          </w:p>
        </w:tc>
      </w:tr>
      <w:tr>
        <w:tblPrEx>
          <w:tblW w:w="9939" w:type="dxa"/>
          <w:jc w:val="center"/>
          <w:tblLayout w:type="fixed"/>
          <w:tblPrExChange w:id="459" w:author="Kevin Wang (QMC)" w:date="2021-05-04T22:33:00Z">
            <w:tblPrEx>
              <w:tblW w:w="9939" w:type="dxa"/>
              <w:jc w:val="center"/>
              <w:tblLayout w:type="fixed"/>
            </w:tblPrEx>
          </w:tblPrExChange>
        </w:tblPrEx>
        <w:trPr>
          <w:gridAfter w:val="1"/>
          <w:wAfter w:w="113" w:type="dxa"/>
          <w:trHeight w:val="188"/>
          <w:jc w:val="center"/>
          <w:trPrChange w:id="4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hideMark/>
            <w:tcPrChange w:id="46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hideMark/>
              </w:tcPr>
            </w:tcPrChange>
          </w:tcPr>
          <w:p>
            <w:pPr>
              <w:pStyle w:val="TAC"/>
            </w:pPr>
            <w:r>
              <w:t>DC_1_n77</w:t>
            </w:r>
          </w:p>
          <w:p>
            <w:pPr>
              <w:pStyle w:val="TAC"/>
            </w:pPr>
            <w:r>
              <w:t>DC_1_n84_ULSUP-TDM_n77</w:t>
            </w:r>
          </w:p>
        </w:tc>
        <w:tc>
          <w:tcPr>
            <w:tcW w:w="2864" w:type="dxa"/>
            <w:gridSpan w:val="2"/>
            <w:tcBorders>
              <w:top w:val="single" w:sz="4" w:space="0" w:color="auto"/>
              <w:left w:val="nil"/>
              <w:bottom w:val="single" w:sz="4" w:space="0" w:color="auto"/>
              <w:right w:val="single" w:sz="4" w:space="0" w:color="auto"/>
            </w:tcBorders>
            <w:vAlign w:val="center"/>
            <w:hideMark/>
            <w:tcPrChange w:id="462" w:author="Kevin Wang (QMC)" w:date="2021-05-04T22:33:00Z">
              <w:tcPr>
                <w:tcW w:w="2864" w:type="dxa"/>
                <w:gridSpan w:val="3"/>
                <w:tcBorders>
                  <w:top w:val="single" w:sz="4" w:space="0" w:color="auto"/>
                  <w:left w:val="nil"/>
                  <w:bottom w:val="single" w:sz="4" w:space="0" w:color="auto"/>
                  <w:right w:val="single" w:sz="4" w:space="0" w:color="auto"/>
                </w:tcBorders>
                <w:vAlign w:val="center"/>
                <w:hideMark/>
              </w:tcPr>
            </w:tcPrChange>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Change w:id="463" w:author="Kevin Wang (QMC)" w:date="2021-05-04T22:33:00Z">
              <w:tcPr>
                <w:tcW w:w="934" w:type="dxa"/>
                <w:gridSpan w:val="3"/>
                <w:tcBorders>
                  <w:top w:val="single" w:sz="4" w:space="0" w:color="auto"/>
                  <w:left w:val="nil"/>
                  <w:bottom w:val="single" w:sz="4" w:space="0" w:color="auto"/>
                  <w:right w:val="single" w:sz="4" w:space="0" w:color="auto"/>
                </w:tcBorders>
                <w:vAlign w:val="center"/>
                <w:hideMark/>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Change w:id="464" w:author="Kevin Wang (QMC)" w:date="2021-05-04T22:33:00Z">
              <w:tcPr>
                <w:tcW w:w="310" w:type="dxa"/>
                <w:gridSpan w:val="3"/>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Change w:id="465" w:author="Kevin Wang (QMC)" w:date="2021-05-04T22:33:00Z">
              <w:tcPr>
                <w:tcW w:w="937" w:type="dxa"/>
                <w:gridSpan w:val="3"/>
                <w:tcBorders>
                  <w:top w:val="single" w:sz="4" w:space="0" w:color="auto"/>
                  <w:left w:val="nil"/>
                  <w:bottom w:val="single" w:sz="4" w:space="0" w:color="auto"/>
                  <w:right w:val="single" w:sz="4" w:space="0" w:color="auto"/>
                </w:tcBorders>
                <w:vAlign w:val="center"/>
                <w:hideMark/>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Change w:id="466" w:author="Kevin Wang (QMC)" w:date="2021-05-04T22:33:00Z">
              <w:tcPr>
                <w:tcW w:w="1172" w:type="dxa"/>
                <w:gridSpan w:val="3"/>
                <w:tcBorders>
                  <w:top w:val="single" w:sz="4" w:space="0" w:color="auto"/>
                  <w:left w:val="nil"/>
                  <w:bottom w:val="single" w:sz="4" w:space="0" w:color="auto"/>
                  <w:right w:val="single" w:sz="4" w:space="0" w:color="auto"/>
                </w:tcBorders>
                <w:vAlign w:val="center"/>
                <w:hideMark/>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hideMark/>
            <w:tcPrChange w:id="467" w:author="Kevin Wang (QMC)" w:date="2021-05-04T22:33:00Z">
              <w:tcPr>
                <w:tcW w:w="749"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69" w:author="Kevin Wang (QMC)" w:date="2021-05-04T22:33:00Z">
            <w:tblPrEx>
              <w:tblW w:w="9939" w:type="dxa"/>
              <w:jc w:val="center"/>
              <w:tblLayout w:type="fixed"/>
            </w:tblPrEx>
          </w:tblPrExChange>
        </w:tblPrEx>
        <w:trPr>
          <w:gridAfter w:val="1"/>
          <w:wAfter w:w="113" w:type="dxa"/>
          <w:trHeight w:val="188"/>
          <w:jc w:val="center"/>
          <w:trPrChange w:id="4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47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Change w:id="472" w:author="Kevin Wang (QMC)" w:date="2021-05-04T22:33:00Z">
              <w:tcPr>
                <w:tcW w:w="2864" w:type="dxa"/>
                <w:gridSpan w:val="3"/>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Change w:id="473" w:author="Kevin Wang (QMC)" w:date="2021-05-04T22:33:00Z">
              <w:tcPr>
                <w:tcW w:w="934" w:type="dxa"/>
                <w:gridSpan w:val="3"/>
                <w:tcBorders>
                  <w:top w:val="single" w:sz="4" w:space="0" w:color="auto"/>
                  <w:left w:val="nil"/>
                  <w:bottom w:val="single" w:sz="4" w:space="0" w:color="auto"/>
                  <w:right w:val="single" w:sz="4" w:space="0" w:color="auto"/>
                </w:tcBorders>
                <w:vAlign w:val="center"/>
                <w:hideMark/>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Change w:id="474" w:author="Kevin Wang (QMC)" w:date="2021-05-04T22:33:00Z">
              <w:tcPr>
                <w:tcW w:w="310" w:type="dxa"/>
                <w:gridSpan w:val="3"/>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Change w:id="475" w:author="Kevin Wang (QMC)" w:date="2021-05-04T22:33:00Z">
              <w:tcPr>
                <w:tcW w:w="937" w:type="dxa"/>
                <w:gridSpan w:val="3"/>
                <w:tcBorders>
                  <w:top w:val="single" w:sz="4" w:space="0" w:color="auto"/>
                  <w:left w:val="nil"/>
                  <w:bottom w:val="single" w:sz="4" w:space="0" w:color="auto"/>
                  <w:right w:val="single" w:sz="4" w:space="0" w:color="auto"/>
                </w:tcBorders>
                <w:vAlign w:val="center"/>
                <w:hideMark/>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Change w:id="476" w:author="Kevin Wang (QMC)" w:date="2021-05-04T22:33:00Z">
              <w:tcPr>
                <w:tcW w:w="1172" w:type="dxa"/>
                <w:gridSpan w:val="3"/>
                <w:tcBorders>
                  <w:top w:val="single" w:sz="4" w:space="0" w:color="auto"/>
                  <w:left w:val="nil"/>
                  <w:bottom w:val="single" w:sz="4" w:space="0" w:color="auto"/>
                  <w:right w:val="single" w:sz="4" w:space="0" w:color="auto"/>
                </w:tcBorders>
                <w:vAlign w:val="center"/>
                <w:hideMark/>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hideMark/>
            <w:tcPrChange w:id="477" w:author="Kevin Wang (QMC)" w:date="2021-05-04T22:33:00Z">
              <w:tcPr>
                <w:tcW w:w="749"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hideMark/>
            <w:tcPrChange w:id="478" w:author="Kevin Wang (QMC)" w:date="2021-05-04T22:33: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5, 8</w:t>
            </w:r>
          </w:p>
        </w:tc>
      </w:tr>
      <w:tr>
        <w:tblPrEx>
          <w:tblW w:w="9939" w:type="dxa"/>
          <w:jc w:val="center"/>
          <w:tblLayout w:type="fixed"/>
          <w:tblPrExChange w:id="479" w:author="Kevin Wang (QMC)" w:date="2021-05-04T22:33:00Z">
            <w:tblPrEx>
              <w:tblW w:w="9939" w:type="dxa"/>
              <w:jc w:val="center"/>
              <w:tblLayout w:type="fixed"/>
            </w:tblPrEx>
          </w:tblPrExChange>
        </w:tblPrEx>
        <w:trPr>
          <w:gridAfter w:val="1"/>
          <w:wAfter w:w="113" w:type="dxa"/>
          <w:trHeight w:val="188"/>
          <w:jc w:val="center"/>
          <w:trPrChange w:id="48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48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Change w:id="482" w:author="Kevin Wang (QMC)" w:date="2021-05-04T22:33:00Z">
              <w:tcPr>
                <w:tcW w:w="2864" w:type="dxa"/>
                <w:gridSpan w:val="3"/>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Change w:id="483" w:author="Kevin Wang (QMC)" w:date="2021-05-04T22:33:00Z">
              <w:tcPr>
                <w:tcW w:w="934" w:type="dxa"/>
                <w:gridSpan w:val="3"/>
                <w:tcBorders>
                  <w:top w:val="single" w:sz="4" w:space="0" w:color="auto"/>
                  <w:left w:val="nil"/>
                  <w:bottom w:val="single" w:sz="4" w:space="0" w:color="auto"/>
                  <w:right w:val="single" w:sz="4" w:space="0" w:color="auto"/>
                </w:tcBorders>
                <w:vAlign w:val="center"/>
                <w:hideMark/>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Change w:id="484" w:author="Kevin Wang (QMC)" w:date="2021-05-04T22:33:00Z">
              <w:tcPr>
                <w:tcW w:w="310" w:type="dxa"/>
                <w:gridSpan w:val="3"/>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Change w:id="485" w:author="Kevin Wang (QMC)" w:date="2021-05-04T22:33:00Z">
              <w:tcPr>
                <w:tcW w:w="937" w:type="dxa"/>
                <w:gridSpan w:val="3"/>
                <w:tcBorders>
                  <w:top w:val="single" w:sz="4" w:space="0" w:color="auto"/>
                  <w:left w:val="nil"/>
                  <w:bottom w:val="single" w:sz="4" w:space="0" w:color="auto"/>
                  <w:right w:val="single" w:sz="4" w:space="0" w:color="auto"/>
                </w:tcBorders>
                <w:vAlign w:val="center"/>
                <w:hideMark/>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Change w:id="486" w:author="Kevin Wang (QMC)" w:date="2021-05-04T22:33:00Z">
              <w:tcPr>
                <w:tcW w:w="1172" w:type="dxa"/>
                <w:gridSpan w:val="3"/>
                <w:tcBorders>
                  <w:top w:val="single" w:sz="4" w:space="0" w:color="auto"/>
                  <w:left w:val="nil"/>
                  <w:bottom w:val="single" w:sz="4" w:space="0" w:color="auto"/>
                  <w:right w:val="single" w:sz="4" w:space="0" w:color="auto"/>
                </w:tcBorders>
                <w:vAlign w:val="center"/>
                <w:hideMark/>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hideMark/>
            <w:tcPrChange w:id="487" w:author="Kevin Wang (QMC)" w:date="2021-05-04T22:33:00Z">
              <w:tcPr>
                <w:tcW w:w="749"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hideMark/>
            <w:tcPrChange w:id="488" w:author="Kevin Wang (QMC)" w:date="2021-05-04T22:33: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5, 7, 8</w:t>
            </w:r>
          </w:p>
        </w:tc>
      </w:tr>
      <w:tr>
        <w:tblPrEx>
          <w:tblW w:w="9939" w:type="dxa"/>
          <w:jc w:val="center"/>
          <w:tblLayout w:type="fixed"/>
          <w:tblPrExChange w:id="489" w:author="Kevin Wang (QMC)" w:date="2021-05-04T22:33:00Z">
            <w:tblPrEx>
              <w:tblW w:w="9939" w:type="dxa"/>
              <w:jc w:val="center"/>
              <w:tblLayout w:type="fixed"/>
            </w:tblPrEx>
          </w:tblPrExChange>
        </w:tblPrEx>
        <w:trPr>
          <w:gridAfter w:val="1"/>
          <w:wAfter w:w="113" w:type="dxa"/>
          <w:trHeight w:val="188"/>
          <w:jc w:val="center"/>
          <w:trPrChange w:id="49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49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Change w:id="492" w:author="Kevin Wang (QMC)" w:date="2021-05-04T22:33:00Z">
              <w:tcPr>
                <w:tcW w:w="2864" w:type="dxa"/>
                <w:gridSpan w:val="3"/>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Change w:id="493" w:author="Kevin Wang (QMC)" w:date="2021-05-04T22:33:00Z">
              <w:tcPr>
                <w:tcW w:w="934" w:type="dxa"/>
                <w:gridSpan w:val="3"/>
                <w:tcBorders>
                  <w:top w:val="single" w:sz="4" w:space="0" w:color="auto"/>
                  <w:left w:val="nil"/>
                  <w:bottom w:val="single" w:sz="4" w:space="0" w:color="auto"/>
                  <w:right w:val="single" w:sz="4" w:space="0" w:color="auto"/>
                </w:tcBorders>
                <w:vAlign w:val="center"/>
                <w:hideMark/>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Change w:id="494" w:author="Kevin Wang (QMC)" w:date="2021-05-04T22:33:00Z">
              <w:tcPr>
                <w:tcW w:w="310" w:type="dxa"/>
                <w:gridSpan w:val="3"/>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Change w:id="495" w:author="Kevin Wang (QMC)" w:date="2021-05-04T22:33:00Z">
              <w:tcPr>
                <w:tcW w:w="937" w:type="dxa"/>
                <w:gridSpan w:val="3"/>
                <w:tcBorders>
                  <w:top w:val="single" w:sz="4" w:space="0" w:color="auto"/>
                  <w:left w:val="nil"/>
                  <w:bottom w:val="single" w:sz="4" w:space="0" w:color="auto"/>
                  <w:right w:val="single" w:sz="4" w:space="0" w:color="auto"/>
                </w:tcBorders>
                <w:vAlign w:val="center"/>
                <w:hideMark/>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Change w:id="496" w:author="Kevin Wang (QMC)" w:date="2021-05-04T22:33:00Z">
              <w:tcPr>
                <w:tcW w:w="1172" w:type="dxa"/>
                <w:gridSpan w:val="3"/>
                <w:tcBorders>
                  <w:top w:val="single" w:sz="4" w:space="0" w:color="auto"/>
                  <w:left w:val="nil"/>
                  <w:bottom w:val="single" w:sz="4" w:space="0" w:color="auto"/>
                  <w:right w:val="single" w:sz="4" w:space="0" w:color="auto"/>
                </w:tcBorders>
                <w:vAlign w:val="center"/>
                <w:hideMark/>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hideMark/>
            <w:tcPrChange w:id="497" w:author="Kevin Wang (QMC)" w:date="2021-05-04T22:33:00Z">
              <w:tcPr>
                <w:tcW w:w="749"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hideMark/>
            <w:tcPrChange w:id="498" w:author="Kevin Wang (QMC)" w:date="2021-05-04T22:33: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5, 7, 8</w:t>
            </w:r>
          </w:p>
        </w:tc>
      </w:tr>
      <w:tr>
        <w:tblPrEx>
          <w:tblW w:w="9939" w:type="dxa"/>
          <w:jc w:val="center"/>
          <w:tblLayout w:type="fixed"/>
          <w:tblPrExChange w:id="499" w:author="Kevin Wang (QMC)" w:date="2021-05-04T22:33:00Z">
            <w:tblPrEx>
              <w:tblW w:w="9939" w:type="dxa"/>
              <w:jc w:val="center"/>
              <w:tblLayout w:type="fixed"/>
            </w:tblPrEx>
          </w:tblPrExChange>
        </w:tblPrEx>
        <w:trPr>
          <w:gridAfter w:val="1"/>
          <w:wAfter w:w="113" w:type="dxa"/>
          <w:trHeight w:val="188"/>
          <w:jc w:val="center"/>
          <w:trPrChange w:id="5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50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DC_1_n78</w:t>
            </w:r>
          </w:p>
          <w:p>
            <w:pPr>
              <w:pStyle w:val="TAC"/>
            </w:pPr>
            <w:r>
              <w:t>DC_1_n84_ULSUP-TDM_n78</w:t>
            </w:r>
          </w:p>
        </w:tc>
        <w:tc>
          <w:tcPr>
            <w:tcW w:w="2864" w:type="dxa"/>
            <w:gridSpan w:val="2"/>
            <w:tcBorders>
              <w:top w:val="single" w:sz="4" w:space="0" w:color="auto"/>
              <w:left w:val="nil"/>
              <w:bottom w:val="single" w:sz="4" w:space="0" w:color="auto"/>
              <w:right w:val="single" w:sz="4" w:space="0" w:color="auto"/>
            </w:tcBorders>
            <w:vAlign w:val="center"/>
            <w:tcPrChange w:id="5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Change w:id="5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09" w:author="Kevin Wang (QMC)" w:date="2021-05-04T22:33:00Z">
            <w:tblPrEx>
              <w:tblW w:w="9939" w:type="dxa"/>
              <w:jc w:val="center"/>
              <w:tblLayout w:type="fixed"/>
            </w:tblPrEx>
          </w:tblPrExChange>
        </w:tblPrEx>
        <w:trPr>
          <w:gridAfter w:val="1"/>
          <w:wAfter w:w="113" w:type="dxa"/>
          <w:trHeight w:val="188"/>
          <w:jc w:val="center"/>
          <w:trPrChange w:id="51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51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5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5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5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5, 8</w:t>
            </w:r>
          </w:p>
        </w:tc>
      </w:tr>
      <w:tr>
        <w:tblPrEx>
          <w:tblW w:w="9939" w:type="dxa"/>
          <w:jc w:val="center"/>
          <w:tblLayout w:type="fixed"/>
          <w:tblPrExChange w:id="519" w:author="Kevin Wang (QMC)" w:date="2021-05-04T22:33:00Z">
            <w:tblPrEx>
              <w:tblW w:w="9939" w:type="dxa"/>
              <w:jc w:val="center"/>
              <w:tblLayout w:type="fixed"/>
            </w:tblPrEx>
          </w:tblPrExChange>
        </w:tblPrEx>
        <w:trPr>
          <w:gridAfter w:val="1"/>
          <w:wAfter w:w="113" w:type="dxa"/>
          <w:trHeight w:val="188"/>
          <w:jc w:val="center"/>
          <w:trPrChange w:id="52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52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5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5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5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5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939" w:type="dxa"/>
          <w:jc w:val="center"/>
          <w:tblLayout w:type="fixed"/>
          <w:tblPrExChange w:id="529" w:author="Kevin Wang (QMC)" w:date="2021-05-04T22:33:00Z">
            <w:tblPrEx>
              <w:tblW w:w="9939" w:type="dxa"/>
              <w:jc w:val="center"/>
              <w:tblLayout w:type="fixed"/>
            </w:tblPrEx>
          </w:tblPrExChange>
        </w:tblPrEx>
        <w:trPr>
          <w:gridAfter w:val="1"/>
          <w:wAfter w:w="113" w:type="dxa"/>
          <w:trHeight w:val="188"/>
          <w:jc w:val="center"/>
          <w:trPrChange w:id="5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53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5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5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5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5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939" w:type="dxa"/>
          <w:jc w:val="center"/>
          <w:tblLayout w:type="fixed"/>
          <w:tblPrExChange w:id="539" w:author="Kevin Wang (QMC)" w:date="2021-05-04T22:33:00Z">
            <w:tblPrEx>
              <w:tblW w:w="9939" w:type="dxa"/>
              <w:jc w:val="center"/>
              <w:tblLayout w:type="fixed"/>
            </w:tblPrEx>
          </w:tblPrExChange>
        </w:tblPrEx>
        <w:trPr>
          <w:gridAfter w:val="1"/>
          <w:wAfter w:w="113" w:type="dxa"/>
          <w:trHeight w:val="188"/>
          <w:jc w:val="center"/>
          <w:trPrChange w:id="54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4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DC_1_n79</w:t>
            </w:r>
          </w:p>
          <w:p>
            <w:pPr>
              <w:pStyle w:val="TAC"/>
            </w:pPr>
            <w:r>
              <w:t>DC_1_n84_ULSUP-TDM_n79</w:t>
            </w:r>
          </w:p>
        </w:tc>
        <w:tc>
          <w:tcPr>
            <w:tcW w:w="2864" w:type="dxa"/>
            <w:gridSpan w:val="2"/>
            <w:tcBorders>
              <w:top w:val="single" w:sz="4" w:space="0" w:color="auto"/>
              <w:left w:val="nil"/>
              <w:bottom w:val="single" w:sz="4" w:space="0" w:color="auto"/>
              <w:right w:val="single" w:sz="4" w:space="0" w:color="auto"/>
            </w:tcBorders>
            <w:vAlign w:val="center"/>
            <w:tcPrChange w:id="5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Change w:id="5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49" w:author="Kevin Wang (QMC)" w:date="2021-05-04T22:33:00Z">
            <w:tblPrEx>
              <w:tblW w:w="9939" w:type="dxa"/>
              <w:jc w:val="center"/>
              <w:tblLayout w:type="fixed"/>
            </w:tblPrEx>
          </w:tblPrExChange>
        </w:tblPrEx>
        <w:trPr>
          <w:gridAfter w:val="1"/>
          <w:wAfter w:w="113" w:type="dxa"/>
          <w:trHeight w:val="188"/>
          <w:jc w:val="center"/>
          <w:trPrChange w:id="5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55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5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5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5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5, 8</w:t>
            </w:r>
          </w:p>
        </w:tc>
      </w:tr>
      <w:tr>
        <w:tblPrEx>
          <w:tblW w:w="9939" w:type="dxa"/>
          <w:jc w:val="center"/>
          <w:tblLayout w:type="fixed"/>
          <w:tblPrExChange w:id="559" w:author="Kevin Wang (QMC)" w:date="2021-05-04T22:33:00Z">
            <w:tblPrEx>
              <w:tblW w:w="9939" w:type="dxa"/>
              <w:jc w:val="center"/>
              <w:tblLayout w:type="fixed"/>
            </w:tblPrEx>
          </w:tblPrExChange>
        </w:tblPrEx>
        <w:trPr>
          <w:gridAfter w:val="1"/>
          <w:wAfter w:w="113" w:type="dxa"/>
          <w:trHeight w:val="188"/>
          <w:jc w:val="center"/>
          <w:trPrChange w:id="5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56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5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5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5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5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939" w:type="dxa"/>
          <w:jc w:val="center"/>
          <w:tblLayout w:type="fixed"/>
          <w:tblPrExChange w:id="569" w:author="Kevin Wang (QMC)" w:date="2021-05-04T22:33:00Z">
            <w:tblPrEx>
              <w:tblW w:w="9939" w:type="dxa"/>
              <w:jc w:val="center"/>
              <w:tblLayout w:type="fixed"/>
            </w:tblPrEx>
          </w:tblPrExChange>
        </w:tblPrEx>
        <w:trPr>
          <w:gridAfter w:val="1"/>
          <w:wAfter w:w="113" w:type="dxa"/>
          <w:trHeight w:val="188"/>
          <w:jc w:val="center"/>
          <w:trPrChange w:id="5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57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5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5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5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5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939" w:type="dxa"/>
          <w:jc w:val="center"/>
          <w:tblLayout w:type="fixed"/>
          <w:tblPrExChange w:id="579" w:author="Kevin Wang (QMC)" w:date="2021-05-04T22:33:00Z">
            <w:tblPrEx>
              <w:tblW w:w="9939" w:type="dxa"/>
              <w:jc w:val="center"/>
              <w:tblLayout w:type="fixed"/>
            </w:tblPrEx>
          </w:tblPrExChange>
        </w:tblPrEx>
        <w:trPr>
          <w:gridAfter w:val="1"/>
          <w:wAfter w:w="113" w:type="dxa"/>
          <w:trHeight w:val="188"/>
          <w:jc w:val="center"/>
          <w:trPrChange w:id="5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8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DC_1_n80</w:t>
            </w:r>
          </w:p>
        </w:tc>
        <w:tc>
          <w:tcPr>
            <w:tcW w:w="2864" w:type="dxa"/>
            <w:gridSpan w:val="2"/>
            <w:tcBorders>
              <w:top w:val="single" w:sz="4" w:space="0" w:color="auto"/>
              <w:left w:val="nil"/>
              <w:bottom w:val="single" w:sz="4" w:space="0" w:color="auto"/>
              <w:right w:val="single" w:sz="4" w:space="0" w:color="auto"/>
            </w:tcBorders>
            <w:vAlign w:val="center"/>
            <w:tcPrChange w:id="5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Change w:id="5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89" w:author="Kevin Wang (QMC)" w:date="2021-05-04T22:33:00Z">
            <w:tblPrEx>
              <w:tblW w:w="9939" w:type="dxa"/>
              <w:jc w:val="center"/>
              <w:tblLayout w:type="fixed"/>
            </w:tblPrEx>
          </w:tblPrExChange>
        </w:tblPrEx>
        <w:trPr>
          <w:gridAfter w:val="1"/>
          <w:wAfter w:w="113" w:type="dxa"/>
          <w:trHeight w:val="188"/>
          <w:jc w:val="center"/>
          <w:trPrChange w:id="5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Change w:id="5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599" w:author="Kevin Wang (QMC)" w:date="2021-05-04T22:33:00Z">
            <w:tblPrEx>
              <w:tblW w:w="9939" w:type="dxa"/>
              <w:jc w:val="center"/>
              <w:tblLayout w:type="fixed"/>
            </w:tblPrEx>
          </w:tblPrExChange>
        </w:tblPrEx>
        <w:trPr>
          <w:gridAfter w:val="1"/>
          <w:wAfter w:w="113" w:type="dxa"/>
          <w:trHeight w:val="188"/>
          <w:jc w:val="center"/>
          <w:trPrChange w:id="6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6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6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22, 42,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6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609" w:author="Kevin Wang (QMC)" w:date="2021-05-04T22:33:00Z">
            <w:tblPrEx>
              <w:tblW w:w="9939" w:type="dxa"/>
              <w:jc w:val="center"/>
              <w:tblLayout w:type="fixed"/>
            </w:tblPrEx>
          </w:tblPrExChange>
        </w:tblPrEx>
        <w:trPr>
          <w:gridAfter w:val="1"/>
          <w:wAfter w:w="113" w:type="dxa"/>
          <w:trHeight w:val="188"/>
          <w:jc w:val="center"/>
          <w:trPrChange w:id="61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61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DC_2_n5</w:t>
            </w:r>
          </w:p>
        </w:tc>
        <w:tc>
          <w:tcPr>
            <w:tcW w:w="2864" w:type="dxa"/>
            <w:gridSpan w:val="2"/>
            <w:tcBorders>
              <w:top w:val="single" w:sz="4" w:space="0" w:color="auto"/>
              <w:left w:val="nil"/>
              <w:bottom w:val="single" w:sz="4" w:space="0" w:color="auto"/>
              <w:right w:val="single" w:sz="4" w:space="0" w:color="auto"/>
            </w:tcBorders>
            <w:vAlign w:val="bottom"/>
            <w:tcPrChange w:id="6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lang w:eastAsia="ja-JP"/>
              </w:rPr>
            </w:pPr>
            <w:r>
              <w:rPr>
                <w:lang w:eastAsia="ja-JP"/>
              </w:rPr>
              <w:t>E-UTRA Bands 4, 5, 12, 13, 14, 17, 24, 26, 28, 29, 30, 42, 48, 50, 51, 53, 66, 70, 71, n71, 74, 85</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6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619" w:author="Kevin Wang (QMC)" w:date="2021-05-04T22:33:00Z">
            <w:tblPrEx>
              <w:tblW w:w="9939" w:type="dxa"/>
              <w:jc w:val="center"/>
              <w:tblLayout w:type="fixed"/>
            </w:tblPrEx>
          </w:tblPrExChange>
        </w:tblPrEx>
        <w:trPr>
          <w:gridAfter w:val="1"/>
          <w:wAfter w:w="113" w:type="dxa"/>
          <w:trHeight w:val="188"/>
          <w:jc w:val="center"/>
          <w:trPrChange w:id="62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62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6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t>NR Band n77</w:t>
            </w:r>
          </w:p>
        </w:tc>
        <w:tc>
          <w:tcPr>
            <w:tcW w:w="934" w:type="dxa"/>
            <w:gridSpan w:val="2"/>
            <w:tcBorders>
              <w:top w:val="single" w:sz="4" w:space="0" w:color="auto"/>
              <w:left w:val="nil"/>
              <w:bottom w:val="single" w:sz="4" w:space="0" w:color="auto"/>
              <w:right w:val="single" w:sz="4" w:space="0" w:color="auto"/>
            </w:tcBorders>
            <w:vAlign w:val="center"/>
            <w:tcPrChange w:id="6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2, 5</w:t>
            </w:r>
          </w:p>
        </w:tc>
      </w:tr>
      <w:tr>
        <w:tblPrEx>
          <w:tblW w:w="9939" w:type="dxa"/>
          <w:jc w:val="center"/>
          <w:tblLayout w:type="fixed"/>
          <w:tblPrExChange w:id="629" w:author="Kevin Wang (QMC)" w:date="2021-05-04T22:33:00Z">
            <w:tblPrEx>
              <w:tblW w:w="9939" w:type="dxa"/>
              <w:jc w:val="center"/>
              <w:tblLayout w:type="fixed"/>
            </w:tblPrEx>
          </w:tblPrExChange>
        </w:tblPrEx>
        <w:trPr>
          <w:gridAfter w:val="1"/>
          <w:wAfter w:w="113" w:type="dxa"/>
          <w:trHeight w:val="188"/>
          <w:jc w:val="center"/>
          <w:trPrChange w:id="6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63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6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Change w:id="6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639" w:author="Kevin Wang (QMC)" w:date="2021-05-04T22:33:00Z">
            <w:tblPrEx>
              <w:tblW w:w="9939" w:type="dxa"/>
              <w:jc w:val="center"/>
              <w:tblLayout w:type="fixed"/>
            </w:tblPrEx>
          </w:tblPrExChange>
        </w:tblPrEx>
        <w:trPr>
          <w:gridAfter w:val="1"/>
          <w:wAfter w:w="113" w:type="dxa"/>
          <w:trHeight w:val="188"/>
          <w:jc w:val="center"/>
          <w:trPrChange w:id="64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64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6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Change w:id="6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649" w:author="Kevin Wang (QMC)" w:date="2021-05-04T22:33:00Z">
            <w:tblPrEx>
              <w:tblW w:w="9939" w:type="dxa"/>
              <w:jc w:val="center"/>
              <w:tblLayout w:type="fixed"/>
            </w:tblPrEx>
          </w:tblPrExChange>
        </w:tblPrEx>
        <w:trPr>
          <w:gridAfter w:val="1"/>
          <w:wAfter w:w="113" w:type="dxa"/>
          <w:trHeight w:val="188"/>
          <w:jc w:val="center"/>
          <w:trPrChange w:id="65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65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DC_2_n41</w:t>
            </w:r>
          </w:p>
        </w:tc>
        <w:tc>
          <w:tcPr>
            <w:tcW w:w="2864" w:type="dxa"/>
            <w:gridSpan w:val="2"/>
            <w:tcBorders>
              <w:top w:val="single" w:sz="4" w:space="0" w:color="auto"/>
              <w:left w:val="nil"/>
              <w:bottom w:val="single" w:sz="4" w:space="0" w:color="auto"/>
              <w:right w:val="single" w:sz="4" w:space="0" w:color="auto"/>
            </w:tcBorders>
            <w:vAlign w:val="bottom"/>
            <w:tcPrChange w:id="6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Change w:id="6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659" w:author="Kevin Wang (QMC)" w:date="2021-05-04T22:33:00Z">
            <w:tblPrEx>
              <w:tblW w:w="9939" w:type="dxa"/>
              <w:jc w:val="center"/>
              <w:tblLayout w:type="fixed"/>
            </w:tblPrEx>
          </w:tblPrExChange>
        </w:tblPrEx>
        <w:trPr>
          <w:gridAfter w:val="1"/>
          <w:wAfter w:w="113" w:type="dxa"/>
          <w:trHeight w:val="188"/>
          <w:jc w:val="center"/>
          <w:trPrChange w:id="66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66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6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Change w:id="6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669" w:author="Kevin Wang (QMC)" w:date="2021-05-04T22:33:00Z">
            <w:tblPrEx>
              <w:tblW w:w="9939" w:type="dxa"/>
              <w:jc w:val="center"/>
              <w:tblLayout w:type="fixed"/>
            </w:tblPrEx>
          </w:tblPrExChange>
        </w:tblPrEx>
        <w:trPr>
          <w:gridAfter w:val="1"/>
          <w:wAfter w:w="113" w:type="dxa"/>
          <w:trHeight w:val="188"/>
          <w:jc w:val="center"/>
          <w:trPrChange w:id="6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6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6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43</w:t>
            </w:r>
          </w:p>
          <w:p>
            <w:pPr>
              <w:pStyle w:val="TAL"/>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Change w:id="6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6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679" w:author="Kevin Wang (QMC)" w:date="2021-05-04T22:33:00Z">
            <w:tblPrEx>
              <w:tblW w:w="9939" w:type="dxa"/>
              <w:jc w:val="center"/>
              <w:tblLayout w:type="fixed"/>
            </w:tblPrEx>
          </w:tblPrExChange>
        </w:tblPrEx>
        <w:trPr>
          <w:gridAfter w:val="1"/>
          <w:wAfter w:w="113" w:type="dxa"/>
          <w:trHeight w:val="188"/>
          <w:jc w:val="center"/>
          <w:trPrChange w:id="6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68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DC_2_n66</w:t>
            </w:r>
          </w:p>
        </w:tc>
        <w:tc>
          <w:tcPr>
            <w:tcW w:w="2864" w:type="dxa"/>
            <w:gridSpan w:val="2"/>
            <w:tcBorders>
              <w:top w:val="single" w:sz="4" w:space="0" w:color="auto"/>
              <w:left w:val="nil"/>
              <w:bottom w:val="single" w:sz="4" w:space="0" w:color="auto"/>
              <w:right w:val="single" w:sz="4" w:space="0" w:color="auto"/>
            </w:tcBorders>
            <w:vAlign w:val="bottom"/>
            <w:tcPrChange w:id="6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Change w:id="6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689" w:author="Kevin Wang (QMC)" w:date="2021-05-04T22:33:00Z">
            <w:tblPrEx>
              <w:tblW w:w="9939" w:type="dxa"/>
              <w:jc w:val="center"/>
              <w:tblLayout w:type="fixed"/>
            </w:tblPrEx>
          </w:tblPrExChange>
        </w:tblPrEx>
        <w:trPr>
          <w:gridAfter w:val="1"/>
          <w:wAfter w:w="113" w:type="dxa"/>
          <w:trHeight w:val="188"/>
          <w:jc w:val="center"/>
          <w:trPrChange w:id="6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6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6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Change w:id="6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6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699" w:author="Kevin Wang (QMC)" w:date="2021-05-04T22:33:00Z">
            <w:tblPrEx>
              <w:tblW w:w="9939" w:type="dxa"/>
              <w:jc w:val="center"/>
              <w:tblLayout w:type="fixed"/>
            </w:tblPrEx>
          </w:tblPrExChange>
        </w:tblPrEx>
        <w:trPr>
          <w:gridAfter w:val="1"/>
          <w:wAfter w:w="113" w:type="dxa"/>
          <w:trHeight w:val="188"/>
          <w:jc w:val="center"/>
          <w:trPrChange w:id="70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70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rPr>
            </w:pPr>
            <w:r>
              <w:t>E-UTRA Bands 42,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7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709" w:author="Kevin Wang (QMC)" w:date="2021-05-04T22:33:00Z">
            <w:tblPrEx>
              <w:tblW w:w="9939" w:type="dxa"/>
              <w:jc w:val="center"/>
              <w:tblLayout w:type="fixed"/>
            </w:tblPrEx>
          </w:tblPrExChange>
        </w:tblPrEx>
        <w:trPr>
          <w:gridAfter w:val="1"/>
          <w:wAfter w:w="113" w:type="dxa"/>
          <w:trHeight w:val="188"/>
          <w:jc w:val="center"/>
          <w:trPrChange w:id="71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71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DC_2_n71</w:t>
            </w:r>
          </w:p>
        </w:tc>
        <w:tc>
          <w:tcPr>
            <w:tcW w:w="2864" w:type="dxa"/>
            <w:gridSpan w:val="2"/>
            <w:tcBorders>
              <w:top w:val="single" w:sz="4" w:space="0" w:color="auto"/>
              <w:left w:val="nil"/>
              <w:bottom w:val="single" w:sz="4" w:space="0" w:color="auto"/>
              <w:right w:val="single" w:sz="4" w:space="0" w:color="auto"/>
            </w:tcBorders>
            <w:vAlign w:val="bottom"/>
            <w:tcPrChange w:id="7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Change w:id="7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719" w:author="Kevin Wang (QMC)" w:date="2021-05-04T22:33:00Z">
            <w:tblPrEx>
              <w:tblW w:w="9939" w:type="dxa"/>
              <w:jc w:val="center"/>
              <w:tblLayout w:type="fixed"/>
            </w:tblPrEx>
          </w:tblPrExChange>
        </w:tblPrEx>
        <w:trPr>
          <w:gridAfter w:val="1"/>
          <w:wAfter w:w="113" w:type="dxa"/>
          <w:trHeight w:val="188"/>
          <w:jc w:val="center"/>
          <w:trPrChange w:id="72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72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7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729" w:author="Kevin Wang (QMC)" w:date="2021-05-04T22:33:00Z">
            <w:tblPrEx>
              <w:tblW w:w="9939" w:type="dxa"/>
              <w:jc w:val="center"/>
              <w:tblLayout w:type="fixed"/>
            </w:tblPrEx>
          </w:tblPrExChange>
        </w:tblPrEx>
        <w:trPr>
          <w:gridAfter w:val="1"/>
          <w:wAfter w:w="113" w:type="dxa"/>
          <w:trHeight w:val="188"/>
          <w:jc w:val="center"/>
          <w:trPrChange w:id="73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73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Change w:id="7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739" w:author="Kevin Wang (QMC)" w:date="2021-05-04T22:33:00Z">
            <w:tblPrEx>
              <w:tblW w:w="9939" w:type="dxa"/>
              <w:jc w:val="center"/>
              <w:tblLayout w:type="fixed"/>
            </w:tblPrEx>
          </w:tblPrExChange>
        </w:tblPrEx>
        <w:trPr>
          <w:gridAfter w:val="1"/>
          <w:wAfter w:w="113" w:type="dxa"/>
          <w:trHeight w:val="188"/>
          <w:jc w:val="center"/>
          <w:trPrChange w:id="74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74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DC_2_n78</w:t>
            </w:r>
          </w:p>
        </w:tc>
        <w:tc>
          <w:tcPr>
            <w:tcW w:w="2864" w:type="dxa"/>
            <w:gridSpan w:val="2"/>
            <w:tcBorders>
              <w:top w:val="single" w:sz="4" w:space="0" w:color="auto"/>
              <w:left w:val="nil"/>
              <w:bottom w:val="single" w:sz="4" w:space="0" w:color="auto"/>
              <w:right w:val="single" w:sz="4" w:space="0" w:color="auto"/>
            </w:tcBorders>
            <w:vAlign w:val="center"/>
            <w:tcPrChange w:id="7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Change w:id="7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7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749" w:author="Kevin Wang (QMC)" w:date="2021-05-04T22:33:00Z">
            <w:tblPrEx>
              <w:tblW w:w="9939" w:type="dxa"/>
              <w:jc w:val="center"/>
              <w:tblLayout w:type="fixed"/>
            </w:tblPrEx>
          </w:tblPrExChange>
        </w:tblPrEx>
        <w:trPr>
          <w:gridAfter w:val="1"/>
          <w:wAfter w:w="113" w:type="dxa"/>
          <w:trHeight w:val="188"/>
          <w:jc w:val="center"/>
          <w:trPrChange w:id="7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75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7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Change w:id="7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7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759" w:author="Kevin Wang (QMC)" w:date="2021-05-04T22:33:00Z">
            <w:tblPrEx>
              <w:tblW w:w="9939" w:type="dxa"/>
              <w:jc w:val="center"/>
              <w:tblLayout w:type="fixed"/>
            </w:tblPrEx>
          </w:tblPrExChange>
        </w:tblPrEx>
        <w:trPr>
          <w:gridAfter w:val="1"/>
          <w:wAfter w:w="113" w:type="dxa"/>
          <w:trHeight w:val="188"/>
          <w:jc w:val="center"/>
          <w:trPrChange w:id="76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761" w:author="Kevin Wang (QMC)" w:date="2021-05-04T22:33:00Z">
              <w:tcPr>
                <w:tcW w:w="1632" w:type="dxa"/>
                <w:gridSpan w:val="3"/>
                <w:vMerge w:val="restart"/>
                <w:tcBorders>
                  <w:left w:val="single" w:sz="4" w:space="0" w:color="auto"/>
                  <w:right w:val="single" w:sz="4" w:space="0" w:color="auto"/>
                </w:tcBorders>
              </w:tcPr>
            </w:tcPrChange>
          </w:tcPr>
          <w:p>
            <w:pPr>
              <w:pStyle w:val="TAC"/>
            </w:pPr>
            <w:r>
              <w:t>DC_3_n1</w:t>
            </w:r>
          </w:p>
        </w:tc>
        <w:tc>
          <w:tcPr>
            <w:tcW w:w="2864" w:type="dxa"/>
            <w:gridSpan w:val="2"/>
            <w:tcBorders>
              <w:top w:val="single" w:sz="4" w:space="0" w:color="auto"/>
              <w:left w:val="nil"/>
              <w:bottom w:val="single" w:sz="4" w:space="0" w:color="auto"/>
              <w:right w:val="single" w:sz="4" w:space="0" w:color="auto"/>
            </w:tcBorders>
            <w:vAlign w:val="bottom"/>
            <w:tcPrChange w:id="7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7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7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769" w:author="Kevin Wang (QMC)" w:date="2021-05-04T22:33:00Z">
            <w:tblPrEx>
              <w:tblW w:w="9939" w:type="dxa"/>
              <w:jc w:val="center"/>
              <w:tblLayout w:type="fixed"/>
            </w:tblPrEx>
          </w:tblPrExChange>
        </w:tblPrEx>
        <w:trPr>
          <w:gridAfter w:val="1"/>
          <w:wAfter w:w="113" w:type="dxa"/>
          <w:trHeight w:val="188"/>
          <w:jc w:val="center"/>
          <w:trPrChange w:id="7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77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Change w:id="7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7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779" w:author="Kevin Wang (QMC)" w:date="2021-05-04T22:33:00Z">
            <w:tblPrEx>
              <w:tblW w:w="9939" w:type="dxa"/>
              <w:jc w:val="center"/>
              <w:tblLayout w:type="fixed"/>
            </w:tblPrEx>
          </w:tblPrExChange>
        </w:tblPrEx>
        <w:trPr>
          <w:gridAfter w:val="1"/>
          <w:wAfter w:w="113" w:type="dxa"/>
          <w:trHeight w:val="188"/>
          <w:jc w:val="center"/>
          <w:trPrChange w:id="7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78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7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7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789" w:author="Kevin Wang (QMC)" w:date="2021-05-04T22:33:00Z">
            <w:tblPrEx>
              <w:tblW w:w="9939" w:type="dxa"/>
              <w:jc w:val="center"/>
              <w:tblLayout w:type="fixed"/>
            </w:tblPrEx>
          </w:tblPrExChange>
        </w:tblPrEx>
        <w:trPr>
          <w:gridAfter w:val="1"/>
          <w:wAfter w:w="113" w:type="dxa"/>
          <w:trHeight w:val="188"/>
          <w:jc w:val="center"/>
          <w:trPrChange w:id="7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79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7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Change w:id="79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79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Change w:id="7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7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5,17</w:t>
            </w:r>
          </w:p>
        </w:tc>
      </w:tr>
      <w:tr>
        <w:tblPrEx>
          <w:tblW w:w="9939" w:type="dxa"/>
          <w:jc w:val="center"/>
          <w:tblLayout w:type="fixed"/>
          <w:tblPrExChange w:id="799" w:author="Kevin Wang (QMC)" w:date="2021-05-04T22:33:00Z">
            <w:tblPrEx>
              <w:tblW w:w="9939" w:type="dxa"/>
              <w:jc w:val="center"/>
              <w:tblLayout w:type="fixed"/>
            </w:tblPrEx>
          </w:tblPrExChange>
        </w:tblPrEx>
        <w:trPr>
          <w:gridAfter w:val="1"/>
          <w:wAfter w:w="113" w:type="dxa"/>
          <w:trHeight w:val="188"/>
          <w:jc w:val="center"/>
          <w:trPrChange w:id="8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80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8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8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Change w:id="80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80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Change w:id="8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8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8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939" w:type="dxa"/>
          <w:jc w:val="center"/>
          <w:tblLayout w:type="fixed"/>
          <w:tblPrExChange w:id="809" w:author="Kevin Wang (QMC)" w:date="2021-05-04T22:33:00Z">
            <w:tblPrEx>
              <w:tblW w:w="9939" w:type="dxa"/>
              <w:jc w:val="center"/>
              <w:tblLayout w:type="fixed"/>
            </w:tblPrEx>
          </w:tblPrExChange>
        </w:tblPrEx>
        <w:trPr>
          <w:gridAfter w:val="1"/>
          <w:wAfter w:w="113" w:type="dxa"/>
          <w:trHeight w:val="188"/>
          <w:jc w:val="center"/>
          <w:trPrChange w:id="81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81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8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8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Change w:id="81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81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Change w:id="8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8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8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939" w:type="dxa"/>
          <w:jc w:val="center"/>
          <w:tblLayout w:type="fixed"/>
          <w:tblPrExChange w:id="819" w:author="Kevin Wang (QMC)" w:date="2021-05-04T22:33:00Z">
            <w:tblPrEx>
              <w:tblW w:w="9939" w:type="dxa"/>
              <w:jc w:val="center"/>
              <w:tblLayout w:type="fixed"/>
            </w:tblPrEx>
          </w:tblPrExChange>
        </w:tblPrEx>
        <w:trPr>
          <w:gridAfter w:val="1"/>
          <w:wAfter w:w="113" w:type="dxa"/>
          <w:trHeight w:val="188"/>
          <w:jc w:val="center"/>
          <w:trPrChange w:id="8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82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DC_3_n5</w:t>
            </w:r>
          </w:p>
        </w:tc>
        <w:tc>
          <w:tcPr>
            <w:tcW w:w="2864" w:type="dxa"/>
            <w:gridSpan w:val="2"/>
            <w:tcBorders>
              <w:top w:val="single" w:sz="4" w:space="0" w:color="auto"/>
              <w:left w:val="nil"/>
              <w:bottom w:val="single" w:sz="4" w:space="0" w:color="auto"/>
              <w:right w:val="single" w:sz="4" w:space="0" w:color="auto"/>
            </w:tcBorders>
            <w:vAlign w:val="center"/>
            <w:tcPrChange w:id="8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7, 8, 11, 18, 19, 21, 22, 28, 31, 38, 40, 42, 43, 50, 51, 65, 73, 74</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8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8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8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8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8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829" w:author="Kevin Wang (QMC)" w:date="2021-05-04T22:33:00Z">
            <w:tblPrEx>
              <w:tblW w:w="9939" w:type="dxa"/>
              <w:jc w:val="center"/>
              <w:tblLayout w:type="fixed"/>
            </w:tblPrEx>
          </w:tblPrExChange>
        </w:tblPrEx>
        <w:trPr>
          <w:gridAfter w:val="1"/>
          <w:wAfter w:w="113" w:type="dxa"/>
          <w:trHeight w:val="188"/>
          <w:jc w:val="center"/>
          <w:trPrChange w:id="8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83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8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Change w:id="8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8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8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8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8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839" w:author="Kevin Wang (QMC)" w:date="2021-05-04T22:33:00Z">
            <w:tblPrEx>
              <w:tblW w:w="9939" w:type="dxa"/>
              <w:jc w:val="center"/>
              <w:tblLayout w:type="fixed"/>
            </w:tblPrEx>
          </w:tblPrExChange>
        </w:tblPrEx>
        <w:trPr>
          <w:gridAfter w:val="1"/>
          <w:wAfter w:w="113" w:type="dxa"/>
          <w:trHeight w:val="188"/>
          <w:jc w:val="center"/>
          <w:trPrChange w:id="84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84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8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52</w:t>
            </w:r>
          </w:p>
          <w:p>
            <w:pPr>
              <w:pStyle w:val="TAL"/>
            </w:pPr>
            <w:r>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Change w:id="8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8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8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8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8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849" w:author="Kevin Wang (QMC)" w:date="2021-05-04T22:33:00Z">
            <w:tblPrEx>
              <w:tblW w:w="9939" w:type="dxa"/>
              <w:jc w:val="center"/>
              <w:tblLayout w:type="fixed"/>
            </w:tblPrEx>
          </w:tblPrExChange>
        </w:tblPrEx>
        <w:trPr>
          <w:gridAfter w:val="1"/>
          <w:wAfter w:w="113" w:type="dxa"/>
          <w:trHeight w:val="188"/>
          <w:jc w:val="center"/>
          <w:trPrChange w:id="85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85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8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8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Change w:id="8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8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Change w:id="8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-41</w:t>
            </w:r>
          </w:p>
        </w:tc>
        <w:tc>
          <w:tcPr>
            <w:tcW w:w="935" w:type="dxa"/>
            <w:gridSpan w:val="3"/>
            <w:tcBorders>
              <w:top w:val="single" w:sz="4" w:space="0" w:color="auto"/>
              <w:left w:val="nil"/>
              <w:bottom w:val="single" w:sz="4" w:space="0" w:color="auto"/>
              <w:right w:val="single" w:sz="4" w:space="0" w:color="auto"/>
            </w:tcBorders>
            <w:noWrap/>
            <w:vAlign w:val="center"/>
            <w:tcPrChange w:id="8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0.3</w:t>
            </w:r>
          </w:p>
        </w:tc>
        <w:tc>
          <w:tcPr>
            <w:tcW w:w="1042" w:type="dxa"/>
            <w:tcBorders>
              <w:top w:val="single" w:sz="4" w:space="0" w:color="auto"/>
              <w:left w:val="nil"/>
              <w:bottom w:val="single" w:sz="4" w:space="0" w:color="auto"/>
              <w:right w:val="single" w:sz="4" w:space="0" w:color="auto"/>
            </w:tcBorders>
            <w:noWrap/>
            <w:vAlign w:val="center"/>
            <w:tcPrChange w:id="8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3</w:t>
            </w:r>
          </w:p>
        </w:tc>
      </w:tr>
      <w:tr>
        <w:tblPrEx>
          <w:tblW w:w="9939" w:type="dxa"/>
          <w:jc w:val="center"/>
          <w:tblLayout w:type="fixed"/>
          <w:tblPrExChange w:id="859" w:author="Kevin Wang (QMC)" w:date="2021-05-04T22:33:00Z">
            <w:tblPrEx>
              <w:tblW w:w="9939" w:type="dxa"/>
              <w:jc w:val="center"/>
              <w:tblLayout w:type="fixed"/>
            </w:tblPrEx>
          </w:tblPrExChange>
        </w:tblPrEx>
        <w:trPr>
          <w:gridAfter w:val="1"/>
          <w:wAfter w:w="113" w:type="dxa"/>
          <w:trHeight w:val="188"/>
          <w:jc w:val="center"/>
          <w:trPrChange w:id="8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8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Change w:id="8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Change w:id="8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8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8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935" w:type="dxa"/>
            <w:gridSpan w:val="3"/>
            <w:tcBorders>
              <w:top w:val="single" w:sz="4" w:space="0" w:color="auto"/>
              <w:left w:val="nil"/>
              <w:bottom w:val="single" w:sz="4" w:space="0" w:color="auto"/>
              <w:right w:val="single" w:sz="4" w:space="0" w:color="auto"/>
            </w:tcBorders>
            <w:noWrap/>
            <w:vAlign w:val="center"/>
            <w:tcPrChange w:id="8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1042" w:type="dxa"/>
            <w:tcBorders>
              <w:top w:val="single" w:sz="4" w:space="0" w:color="auto"/>
              <w:left w:val="nil"/>
              <w:bottom w:val="single" w:sz="4" w:space="0" w:color="auto"/>
              <w:right w:val="single" w:sz="4" w:space="0" w:color="auto"/>
            </w:tcBorders>
            <w:noWrap/>
            <w:vAlign w:val="center"/>
            <w:tcPrChange w:id="8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869" w:author="Kevin Wang (QMC)" w:date="2021-05-04T22:33:00Z">
            <w:tblPrEx>
              <w:tblW w:w="9939" w:type="dxa"/>
              <w:jc w:val="center"/>
              <w:tblLayout w:type="fixed"/>
            </w:tblPrEx>
          </w:tblPrExChange>
        </w:tblPrEx>
        <w:trPr>
          <w:gridAfter w:val="1"/>
          <w:wAfter w:w="113" w:type="dxa"/>
          <w:trHeight w:val="188"/>
          <w:jc w:val="center"/>
          <w:trPrChange w:id="8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8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8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Change w:id="8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8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8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935" w:type="dxa"/>
            <w:gridSpan w:val="3"/>
            <w:tcBorders>
              <w:top w:val="single" w:sz="4" w:space="0" w:color="auto"/>
              <w:left w:val="nil"/>
              <w:bottom w:val="single" w:sz="4" w:space="0" w:color="auto"/>
              <w:right w:val="single" w:sz="4" w:space="0" w:color="auto"/>
            </w:tcBorders>
            <w:noWrap/>
            <w:vAlign w:val="center"/>
            <w:tcPrChange w:id="8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1042" w:type="dxa"/>
            <w:tcBorders>
              <w:top w:val="single" w:sz="4" w:space="0" w:color="auto"/>
              <w:left w:val="nil"/>
              <w:bottom w:val="single" w:sz="4" w:space="0" w:color="auto"/>
              <w:right w:val="single" w:sz="4" w:space="0" w:color="auto"/>
            </w:tcBorders>
            <w:noWrap/>
            <w:vAlign w:val="center"/>
            <w:tcPrChange w:id="8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r>
      <w:tr>
        <w:tblPrEx>
          <w:tblW w:w="9939" w:type="dxa"/>
          <w:jc w:val="center"/>
          <w:tblLayout w:type="fixed"/>
          <w:tblPrExChange w:id="879" w:author="Kevin Wang (QMC)" w:date="2021-05-04T22:33:00Z">
            <w:tblPrEx>
              <w:tblW w:w="9939" w:type="dxa"/>
              <w:jc w:val="center"/>
              <w:tblLayout w:type="fixed"/>
            </w:tblPrEx>
          </w:tblPrExChange>
        </w:tblPrEx>
        <w:trPr>
          <w:gridAfter w:val="1"/>
          <w:wAfter w:w="113" w:type="dxa"/>
          <w:trHeight w:val="188"/>
          <w:jc w:val="center"/>
          <w:trPrChange w:id="8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8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8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Change w:id="8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8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8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935" w:type="dxa"/>
            <w:gridSpan w:val="3"/>
            <w:tcBorders>
              <w:top w:val="single" w:sz="4" w:space="0" w:color="auto"/>
              <w:left w:val="nil"/>
              <w:bottom w:val="single" w:sz="4" w:space="0" w:color="auto"/>
              <w:right w:val="single" w:sz="4" w:space="0" w:color="auto"/>
            </w:tcBorders>
            <w:noWrap/>
            <w:vAlign w:val="center"/>
            <w:tcPrChange w:id="8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1042" w:type="dxa"/>
            <w:tcBorders>
              <w:top w:val="single" w:sz="4" w:space="0" w:color="auto"/>
              <w:left w:val="nil"/>
              <w:bottom w:val="single" w:sz="4" w:space="0" w:color="auto"/>
              <w:right w:val="single" w:sz="4" w:space="0" w:color="auto"/>
            </w:tcBorders>
            <w:noWrap/>
            <w:vAlign w:val="center"/>
            <w:tcPrChange w:id="8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2</w:t>
            </w:r>
          </w:p>
        </w:tc>
      </w:tr>
      <w:tr>
        <w:tblPrEx>
          <w:tblW w:w="9939" w:type="dxa"/>
          <w:jc w:val="center"/>
          <w:tblLayout w:type="fixed"/>
          <w:tblPrExChange w:id="889" w:author="Kevin Wang (QMC)" w:date="2021-05-04T22:33:00Z">
            <w:tblPrEx>
              <w:tblW w:w="9939" w:type="dxa"/>
              <w:jc w:val="center"/>
              <w:tblLayout w:type="fixed"/>
            </w:tblPrEx>
          </w:tblPrExChange>
        </w:tblPrEx>
        <w:trPr>
          <w:gridAfter w:val="1"/>
          <w:wAfter w:w="113" w:type="dxa"/>
          <w:trHeight w:val="188"/>
          <w:jc w:val="center"/>
          <w:trPrChange w:id="8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8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8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8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8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Change w:id="8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Change w:id="8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+1.6</w:t>
            </w:r>
          </w:p>
        </w:tc>
        <w:tc>
          <w:tcPr>
            <w:tcW w:w="935" w:type="dxa"/>
            <w:gridSpan w:val="3"/>
            <w:tcBorders>
              <w:top w:val="single" w:sz="4" w:space="0" w:color="auto"/>
              <w:left w:val="nil"/>
              <w:bottom w:val="single" w:sz="4" w:space="0" w:color="auto"/>
              <w:right w:val="single" w:sz="4" w:space="0" w:color="auto"/>
            </w:tcBorders>
            <w:noWrap/>
            <w:vAlign w:val="center"/>
            <w:tcPrChange w:id="8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c>
          <w:tcPr>
            <w:tcW w:w="1042" w:type="dxa"/>
            <w:tcBorders>
              <w:top w:val="single" w:sz="4" w:space="0" w:color="auto"/>
              <w:left w:val="nil"/>
              <w:bottom w:val="single" w:sz="4" w:space="0" w:color="auto"/>
              <w:right w:val="single" w:sz="4" w:space="0" w:color="auto"/>
            </w:tcBorders>
            <w:noWrap/>
            <w:vAlign w:val="center"/>
            <w:tcPrChange w:id="8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5, 6, 7</w:t>
            </w:r>
          </w:p>
        </w:tc>
      </w:tr>
      <w:tr>
        <w:tblPrEx>
          <w:tblW w:w="9939" w:type="dxa"/>
          <w:jc w:val="center"/>
          <w:tblLayout w:type="fixed"/>
          <w:tblPrExChange w:id="899" w:author="Kevin Wang (QMC)" w:date="2021-05-04T22:33:00Z">
            <w:tblPrEx>
              <w:tblW w:w="9939" w:type="dxa"/>
              <w:jc w:val="center"/>
              <w:tblLayout w:type="fixed"/>
            </w:tblPrEx>
          </w:tblPrExChange>
        </w:tblPrEx>
        <w:trPr>
          <w:gridAfter w:val="1"/>
          <w:wAfter w:w="113" w:type="dxa"/>
          <w:trHeight w:val="188"/>
          <w:jc w:val="center"/>
          <w:trPrChange w:id="9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9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Change w:id="9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9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Change w:id="9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-15.5</w:t>
            </w:r>
          </w:p>
        </w:tc>
        <w:tc>
          <w:tcPr>
            <w:tcW w:w="935" w:type="dxa"/>
            <w:gridSpan w:val="3"/>
            <w:tcBorders>
              <w:top w:val="single" w:sz="4" w:space="0" w:color="auto"/>
              <w:left w:val="nil"/>
              <w:bottom w:val="single" w:sz="4" w:space="0" w:color="auto"/>
              <w:right w:val="single" w:sz="4" w:space="0" w:color="auto"/>
            </w:tcBorders>
            <w:noWrap/>
            <w:vAlign w:val="center"/>
            <w:tcPrChange w:id="9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c>
          <w:tcPr>
            <w:tcW w:w="1042" w:type="dxa"/>
            <w:tcBorders>
              <w:top w:val="single" w:sz="4" w:space="0" w:color="auto"/>
              <w:left w:val="nil"/>
              <w:bottom w:val="single" w:sz="4" w:space="0" w:color="auto"/>
              <w:right w:val="single" w:sz="4" w:space="0" w:color="auto"/>
            </w:tcBorders>
            <w:noWrap/>
            <w:vAlign w:val="center"/>
            <w:tcPrChange w:id="9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5, 6, 7</w:t>
            </w:r>
          </w:p>
        </w:tc>
      </w:tr>
      <w:tr>
        <w:tblPrEx>
          <w:tblW w:w="9939" w:type="dxa"/>
          <w:jc w:val="center"/>
          <w:tblLayout w:type="fixed"/>
          <w:tblPrExChange w:id="909" w:author="Kevin Wang (QMC)" w:date="2021-05-04T22:33:00Z">
            <w:tblPrEx>
              <w:tblW w:w="9939" w:type="dxa"/>
              <w:jc w:val="center"/>
              <w:tblLayout w:type="fixed"/>
            </w:tblPrEx>
          </w:tblPrExChange>
        </w:tblPrEx>
        <w:trPr>
          <w:gridAfter w:val="1"/>
          <w:wAfter w:w="113" w:type="dxa"/>
          <w:trHeight w:val="188"/>
          <w:jc w:val="center"/>
          <w:trPrChange w:id="91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91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9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Change w:id="9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9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Change w:id="9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-40</w:t>
            </w:r>
          </w:p>
        </w:tc>
        <w:tc>
          <w:tcPr>
            <w:tcW w:w="935" w:type="dxa"/>
            <w:gridSpan w:val="3"/>
            <w:tcBorders>
              <w:top w:val="single" w:sz="4" w:space="0" w:color="auto"/>
              <w:left w:val="nil"/>
              <w:bottom w:val="single" w:sz="4" w:space="0" w:color="auto"/>
              <w:right w:val="single" w:sz="4" w:space="0" w:color="auto"/>
            </w:tcBorders>
            <w:noWrap/>
            <w:vAlign w:val="center"/>
            <w:tcPrChange w:id="9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1042" w:type="dxa"/>
            <w:tcBorders>
              <w:top w:val="single" w:sz="4" w:space="0" w:color="auto"/>
              <w:left w:val="nil"/>
              <w:bottom w:val="single" w:sz="4" w:space="0" w:color="auto"/>
              <w:right w:val="single" w:sz="4" w:space="0" w:color="auto"/>
            </w:tcBorders>
            <w:noWrap/>
            <w:vAlign w:val="center"/>
            <w:tcPrChange w:id="9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w:t>
            </w:r>
          </w:p>
        </w:tc>
      </w:tr>
      <w:tr>
        <w:tblPrEx>
          <w:tblW w:w="9939" w:type="dxa"/>
          <w:jc w:val="center"/>
          <w:tblLayout w:type="fixed"/>
          <w:tblPrExChange w:id="919" w:author="Kevin Wang (QMC)" w:date="2021-05-04T22:33:00Z">
            <w:tblPrEx>
              <w:tblW w:w="9939" w:type="dxa"/>
              <w:jc w:val="center"/>
              <w:tblLayout w:type="fixed"/>
            </w:tblPrEx>
          </w:tblPrExChange>
        </w:tblPrEx>
        <w:trPr>
          <w:gridAfter w:val="1"/>
          <w:wAfter w:w="113" w:type="dxa"/>
          <w:trHeight w:val="188"/>
          <w:jc w:val="center"/>
          <w:trPrChange w:id="9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92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Change w:id="9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Change w:id="9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9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929" w:author="Kevin Wang (QMC)" w:date="2021-05-04T22:33:00Z">
            <w:tblPrEx>
              <w:tblW w:w="9939" w:type="dxa"/>
              <w:jc w:val="center"/>
              <w:tblLayout w:type="fixed"/>
            </w:tblPrEx>
          </w:tblPrExChange>
        </w:tblPrEx>
        <w:trPr>
          <w:gridAfter w:val="1"/>
          <w:wAfter w:w="113" w:type="dxa"/>
          <w:trHeight w:val="188"/>
          <w:jc w:val="center"/>
          <w:trPrChange w:id="9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3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9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9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939" w:type="dxa"/>
          <w:jc w:val="center"/>
          <w:tblLayout w:type="fixed"/>
          <w:tblPrExChange w:id="939" w:author="Kevin Wang (QMC)" w:date="2021-05-04T22:33:00Z">
            <w:tblPrEx>
              <w:tblW w:w="9939" w:type="dxa"/>
              <w:jc w:val="center"/>
              <w:tblLayout w:type="fixed"/>
            </w:tblPrEx>
          </w:tblPrExChange>
        </w:tblPrEx>
        <w:trPr>
          <w:gridAfter w:val="1"/>
          <w:wAfter w:w="113" w:type="dxa"/>
          <w:trHeight w:val="188"/>
          <w:jc w:val="center"/>
          <w:trPrChange w:id="9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4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9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Change w:id="9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9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949" w:author="Kevin Wang (QMC)" w:date="2021-05-04T22:33:00Z">
            <w:tblPrEx>
              <w:tblW w:w="9939" w:type="dxa"/>
              <w:jc w:val="center"/>
              <w:tblLayout w:type="fixed"/>
            </w:tblPrEx>
          </w:tblPrExChange>
        </w:tblPrEx>
        <w:trPr>
          <w:gridAfter w:val="1"/>
          <w:wAfter w:w="113" w:type="dxa"/>
          <w:trHeight w:val="188"/>
          <w:jc w:val="center"/>
          <w:trPrChange w:id="9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5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9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Change w:id="9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9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959" w:author="Kevin Wang (QMC)" w:date="2021-05-04T22:33:00Z">
            <w:tblPrEx>
              <w:tblW w:w="9939" w:type="dxa"/>
              <w:jc w:val="center"/>
              <w:tblLayout w:type="fixed"/>
            </w:tblPrEx>
          </w:tblPrExChange>
        </w:tblPrEx>
        <w:trPr>
          <w:gridAfter w:val="1"/>
          <w:wAfter w:w="113" w:type="dxa"/>
          <w:trHeight w:val="188"/>
          <w:jc w:val="center"/>
          <w:trPrChange w:id="9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6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9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9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939" w:type="dxa"/>
          <w:jc w:val="center"/>
          <w:tblLayout w:type="fixed"/>
          <w:tblPrExChange w:id="969" w:author="Kevin Wang (QMC)" w:date="2021-05-04T22:33:00Z">
            <w:tblPrEx>
              <w:tblW w:w="9939" w:type="dxa"/>
              <w:jc w:val="center"/>
              <w:tblLayout w:type="fixed"/>
            </w:tblPrEx>
          </w:tblPrExChange>
        </w:tblPrEx>
        <w:trPr>
          <w:gridAfter w:val="1"/>
          <w:wAfter w:w="113" w:type="dxa"/>
          <w:trHeight w:val="188"/>
          <w:jc w:val="center"/>
          <w:trPrChange w:id="9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9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Change w:id="9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Change w:id="9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Change w:id="9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-41</w:t>
            </w:r>
          </w:p>
        </w:tc>
        <w:tc>
          <w:tcPr>
            <w:tcW w:w="935" w:type="dxa"/>
            <w:gridSpan w:val="3"/>
            <w:tcBorders>
              <w:top w:val="single" w:sz="4" w:space="0" w:color="auto"/>
              <w:left w:val="nil"/>
              <w:bottom w:val="single" w:sz="4" w:space="0" w:color="auto"/>
              <w:right w:val="single" w:sz="4" w:space="0" w:color="auto"/>
            </w:tcBorders>
            <w:noWrap/>
            <w:vAlign w:val="center"/>
            <w:tcPrChange w:id="9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0.3</w:t>
            </w:r>
          </w:p>
        </w:tc>
        <w:tc>
          <w:tcPr>
            <w:tcW w:w="1042" w:type="dxa"/>
            <w:tcBorders>
              <w:top w:val="single" w:sz="4" w:space="0" w:color="auto"/>
              <w:left w:val="nil"/>
              <w:bottom w:val="single" w:sz="4" w:space="0" w:color="auto"/>
              <w:right w:val="single" w:sz="4" w:space="0" w:color="auto"/>
            </w:tcBorders>
            <w:noWrap/>
            <w:vAlign w:val="center"/>
            <w:tcPrChange w:id="9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13</w:t>
            </w:r>
          </w:p>
        </w:tc>
      </w:tr>
      <w:tr>
        <w:tblPrEx>
          <w:tblW w:w="9939" w:type="dxa"/>
          <w:jc w:val="center"/>
          <w:tblLayout w:type="fixed"/>
          <w:tblPrExChange w:id="979" w:author="Kevin Wang (QMC)" w:date="2021-05-04T22:33:00Z">
            <w:tblPrEx>
              <w:tblW w:w="9939" w:type="dxa"/>
              <w:jc w:val="center"/>
              <w:tblLayout w:type="fixed"/>
            </w:tblPrEx>
          </w:tblPrExChange>
        </w:tblPrEx>
        <w:trPr>
          <w:gridAfter w:val="1"/>
          <w:wAfter w:w="113" w:type="dxa"/>
          <w:trHeight w:val="188"/>
          <w:jc w:val="center"/>
          <w:trPrChange w:id="9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9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9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Change w:id="9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vAlign w:val="center"/>
            <w:tcPrChange w:id="9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6</w:t>
            </w:r>
          </w:p>
        </w:tc>
        <w:tc>
          <w:tcPr>
            <w:tcW w:w="1042" w:type="dxa"/>
            <w:tcBorders>
              <w:top w:val="single" w:sz="4" w:space="0" w:color="auto"/>
              <w:left w:val="nil"/>
              <w:bottom w:val="single" w:sz="4" w:space="0" w:color="auto"/>
              <w:right w:val="single" w:sz="4" w:space="0" w:color="auto"/>
            </w:tcBorders>
            <w:noWrap/>
            <w:vAlign w:val="center"/>
            <w:tcPrChange w:id="9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14</w:t>
            </w:r>
          </w:p>
        </w:tc>
      </w:tr>
      <w:tr>
        <w:tblPrEx>
          <w:tblW w:w="9939" w:type="dxa"/>
          <w:jc w:val="center"/>
          <w:tblLayout w:type="fixed"/>
          <w:tblPrExChange w:id="989" w:author="Kevin Wang (QMC)" w:date="2021-05-04T22:33:00Z">
            <w:tblPrEx>
              <w:tblW w:w="9939" w:type="dxa"/>
              <w:jc w:val="center"/>
              <w:tblLayout w:type="fixed"/>
            </w:tblPrEx>
          </w:tblPrExChange>
        </w:tblPrEx>
        <w:trPr>
          <w:gridAfter w:val="1"/>
          <w:wAfter w:w="113" w:type="dxa"/>
          <w:trHeight w:val="188"/>
          <w:jc w:val="center"/>
          <w:trPrChange w:id="9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9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Change w:id="9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Change w:id="9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Change w:id="9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-32</w:t>
            </w:r>
          </w:p>
        </w:tc>
        <w:tc>
          <w:tcPr>
            <w:tcW w:w="935" w:type="dxa"/>
            <w:gridSpan w:val="3"/>
            <w:tcBorders>
              <w:top w:val="single" w:sz="4" w:space="0" w:color="auto"/>
              <w:left w:val="nil"/>
              <w:bottom w:val="single" w:sz="4" w:space="0" w:color="auto"/>
              <w:right w:val="single" w:sz="4" w:space="0" w:color="auto"/>
            </w:tcBorders>
            <w:noWrap/>
            <w:vAlign w:val="center"/>
            <w:tcPrChange w:id="9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1</w:t>
            </w:r>
          </w:p>
        </w:tc>
        <w:tc>
          <w:tcPr>
            <w:tcW w:w="1042" w:type="dxa"/>
            <w:tcBorders>
              <w:top w:val="single" w:sz="4" w:space="0" w:color="auto"/>
              <w:left w:val="nil"/>
              <w:bottom w:val="single" w:sz="4" w:space="0" w:color="auto"/>
              <w:right w:val="single" w:sz="4" w:space="0" w:color="auto"/>
            </w:tcBorders>
            <w:noWrap/>
            <w:vAlign w:val="center"/>
            <w:tcPrChange w:id="9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5</w:t>
            </w:r>
          </w:p>
        </w:tc>
      </w:tr>
      <w:tr>
        <w:tblPrEx>
          <w:tblW w:w="9939" w:type="dxa"/>
          <w:jc w:val="center"/>
          <w:tblLayout w:type="fixed"/>
          <w:tblPrExChange w:id="999" w:author="Kevin Wang (QMC)" w:date="2021-05-04T22:33:00Z">
            <w:tblPrEx>
              <w:tblW w:w="9939" w:type="dxa"/>
              <w:jc w:val="center"/>
              <w:tblLayout w:type="fixed"/>
            </w:tblPrEx>
          </w:tblPrExChange>
        </w:tblPrEx>
        <w:trPr>
          <w:gridAfter w:val="1"/>
          <w:wAfter w:w="113" w:type="dxa"/>
          <w:trHeight w:val="188"/>
          <w:jc w:val="center"/>
          <w:trPrChange w:id="10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0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0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0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10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0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10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009" w:author="Kevin Wang (QMC)" w:date="2021-05-04T22:33:00Z">
            <w:tblPrEx>
              <w:tblW w:w="9939" w:type="dxa"/>
              <w:jc w:val="center"/>
              <w:tblLayout w:type="fixed"/>
            </w:tblPrEx>
          </w:tblPrExChange>
        </w:tblPrEx>
        <w:trPr>
          <w:gridAfter w:val="1"/>
          <w:wAfter w:w="113" w:type="dxa"/>
          <w:trHeight w:val="188"/>
          <w:jc w:val="center"/>
          <w:trPrChange w:id="101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01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0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0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10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0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10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10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10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939" w:type="dxa"/>
          <w:jc w:val="center"/>
          <w:tblLayout w:type="fixed"/>
          <w:tblPrExChange w:id="1019" w:author="Kevin Wang (QMC)" w:date="2021-05-04T22:33:00Z">
            <w:tblPrEx>
              <w:tblW w:w="9939" w:type="dxa"/>
              <w:jc w:val="center"/>
              <w:tblLayout w:type="fixed"/>
            </w:tblPrEx>
          </w:tblPrExChange>
        </w:tblPrEx>
        <w:trPr>
          <w:gridAfter w:val="1"/>
          <w:wAfter w:w="113" w:type="dxa"/>
          <w:trHeight w:val="188"/>
          <w:jc w:val="center"/>
          <w:trPrChange w:id="10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02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DC_3_n38</w:t>
            </w:r>
          </w:p>
        </w:tc>
        <w:tc>
          <w:tcPr>
            <w:tcW w:w="2864" w:type="dxa"/>
            <w:gridSpan w:val="2"/>
            <w:tcBorders>
              <w:top w:val="single" w:sz="4" w:space="0" w:color="auto"/>
              <w:left w:val="nil"/>
              <w:bottom w:val="single" w:sz="4" w:space="0" w:color="auto"/>
              <w:right w:val="single" w:sz="4" w:space="0" w:color="auto"/>
            </w:tcBorders>
            <w:vAlign w:val="center"/>
            <w:tcPrChange w:id="10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Change w:id="10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0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0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029" w:author="Kevin Wang (QMC)" w:date="2021-05-04T22:33:00Z">
            <w:tblPrEx>
              <w:tblW w:w="9939" w:type="dxa"/>
              <w:jc w:val="center"/>
              <w:tblLayout w:type="fixed"/>
            </w:tblPrEx>
          </w:tblPrExChange>
        </w:tblPrEx>
        <w:trPr>
          <w:gridAfter w:val="1"/>
          <w:wAfter w:w="113" w:type="dxa"/>
          <w:trHeight w:val="188"/>
          <w:jc w:val="center"/>
          <w:trPrChange w:id="10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03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0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Change w:id="10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0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0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039" w:author="Kevin Wang (QMC)" w:date="2021-05-04T22:33:00Z">
            <w:tblPrEx>
              <w:tblW w:w="9939" w:type="dxa"/>
              <w:jc w:val="center"/>
              <w:tblLayout w:type="fixed"/>
            </w:tblPrEx>
          </w:tblPrExChange>
        </w:tblPrEx>
        <w:trPr>
          <w:gridAfter w:val="1"/>
          <w:wAfter w:w="113" w:type="dxa"/>
          <w:trHeight w:val="188"/>
          <w:jc w:val="center"/>
          <w:trPrChange w:id="104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04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DC_3_n40</w:t>
            </w:r>
          </w:p>
        </w:tc>
        <w:tc>
          <w:tcPr>
            <w:tcW w:w="2864" w:type="dxa"/>
            <w:gridSpan w:val="2"/>
            <w:tcBorders>
              <w:top w:val="single" w:sz="4" w:space="0" w:color="auto"/>
              <w:left w:val="nil"/>
              <w:bottom w:val="single" w:sz="4" w:space="0" w:color="auto"/>
              <w:right w:val="single" w:sz="4" w:space="0" w:color="auto"/>
            </w:tcBorders>
            <w:vAlign w:val="bottom"/>
            <w:tcPrChange w:id="10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Change w:id="10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0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10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049" w:author="Kevin Wang (QMC)" w:date="2021-05-04T22:33:00Z">
            <w:tblPrEx>
              <w:tblW w:w="9939" w:type="dxa"/>
              <w:jc w:val="center"/>
              <w:tblLayout w:type="fixed"/>
            </w:tblPrEx>
          </w:tblPrExChange>
        </w:tblPrEx>
        <w:trPr>
          <w:gridAfter w:val="1"/>
          <w:wAfter w:w="113" w:type="dxa"/>
          <w:trHeight w:val="188"/>
          <w:jc w:val="center"/>
          <w:trPrChange w:id="10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0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0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Change w:id="10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0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10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059" w:author="Kevin Wang (QMC)" w:date="2021-05-04T22:33:00Z">
            <w:tblPrEx>
              <w:tblW w:w="9939" w:type="dxa"/>
              <w:jc w:val="center"/>
              <w:tblLayout w:type="fixed"/>
            </w:tblPrEx>
          </w:tblPrExChange>
        </w:tblPrEx>
        <w:trPr>
          <w:gridAfter w:val="1"/>
          <w:wAfter w:w="113" w:type="dxa"/>
          <w:trHeight w:val="188"/>
          <w:jc w:val="center"/>
          <w:trPrChange w:id="106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06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0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Change w:id="10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0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10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069" w:author="Kevin Wang (QMC)" w:date="2021-05-04T22:33:00Z">
            <w:tblPrEx>
              <w:tblW w:w="9939" w:type="dxa"/>
              <w:jc w:val="center"/>
              <w:tblLayout w:type="fixed"/>
            </w:tblPrEx>
          </w:tblPrExChange>
        </w:tblPrEx>
        <w:trPr>
          <w:gridAfter w:val="1"/>
          <w:wAfter w:w="113" w:type="dxa"/>
          <w:trHeight w:val="188"/>
          <w:jc w:val="center"/>
          <w:trPrChange w:id="107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071" w:author="Kevin Wang (QMC)" w:date="2021-05-04T22:33:00Z">
              <w:tcPr>
                <w:tcW w:w="1632" w:type="dxa"/>
                <w:gridSpan w:val="3"/>
                <w:vMerge w:val="restart"/>
                <w:tcBorders>
                  <w:left w:val="single" w:sz="4" w:space="0" w:color="auto"/>
                  <w:right w:val="single" w:sz="4" w:space="0" w:color="auto"/>
                </w:tcBorders>
              </w:tcPr>
            </w:tcPrChange>
          </w:tcPr>
          <w:p>
            <w:pPr>
              <w:pStyle w:val="TAC"/>
            </w:pPr>
            <w:r>
              <w:t>DC_3_n41,</w:t>
            </w:r>
          </w:p>
          <w:p>
            <w:pPr>
              <w:pStyle w:val="TAC"/>
            </w:pPr>
            <w:r>
              <w:t>DC_3_n80_ULSUP-TDM_n41</w:t>
            </w:r>
          </w:p>
        </w:tc>
        <w:tc>
          <w:tcPr>
            <w:tcW w:w="2864" w:type="dxa"/>
            <w:gridSpan w:val="2"/>
            <w:tcBorders>
              <w:top w:val="single" w:sz="4" w:space="0" w:color="auto"/>
              <w:left w:val="nil"/>
              <w:bottom w:val="single" w:sz="4" w:space="0" w:color="auto"/>
              <w:right w:val="single" w:sz="4" w:space="0" w:color="auto"/>
            </w:tcBorders>
            <w:tcPrChange w:id="107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Change w:id="107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0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0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107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eastAsia="Yu Mincho"/>
              </w:rPr>
              <w:t>-50</w:t>
            </w:r>
          </w:p>
        </w:tc>
        <w:tc>
          <w:tcPr>
            <w:tcW w:w="935" w:type="dxa"/>
            <w:gridSpan w:val="3"/>
            <w:tcBorders>
              <w:top w:val="single" w:sz="4" w:space="0" w:color="auto"/>
              <w:left w:val="nil"/>
              <w:bottom w:val="single" w:sz="4" w:space="0" w:color="auto"/>
              <w:right w:val="single" w:sz="4" w:space="0" w:color="auto"/>
            </w:tcBorders>
            <w:noWrap/>
            <w:tcPrChange w:id="107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tcPrChange w:id="107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1079" w:author="Kevin Wang (QMC)" w:date="2021-05-04T22:33:00Z">
            <w:tblPrEx>
              <w:tblW w:w="9939" w:type="dxa"/>
              <w:jc w:val="center"/>
              <w:tblLayout w:type="fixed"/>
            </w:tblPrEx>
          </w:tblPrExChange>
        </w:tblPrEx>
        <w:trPr>
          <w:gridAfter w:val="1"/>
          <w:wAfter w:w="113" w:type="dxa"/>
          <w:trHeight w:val="188"/>
          <w:jc w:val="center"/>
          <w:trPrChange w:id="10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0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08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42, 52</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tcPrChange w:id="108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0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0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108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eastAsia="Yu Mincho"/>
              </w:rPr>
              <w:t>-50</w:t>
            </w:r>
          </w:p>
        </w:tc>
        <w:tc>
          <w:tcPr>
            <w:tcW w:w="935" w:type="dxa"/>
            <w:gridSpan w:val="3"/>
            <w:tcBorders>
              <w:top w:val="single" w:sz="4" w:space="0" w:color="auto"/>
              <w:left w:val="nil"/>
              <w:bottom w:val="single" w:sz="4" w:space="0" w:color="auto"/>
              <w:right w:val="single" w:sz="4" w:space="0" w:color="auto"/>
            </w:tcBorders>
            <w:noWrap/>
            <w:tcPrChange w:id="108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tcPrChange w:id="108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1089" w:author="Kevin Wang (QMC)" w:date="2021-05-04T22:33:00Z">
            <w:tblPrEx>
              <w:tblW w:w="9939" w:type="dxa"/>
              <w:jc w:val="center"/>
              <w:tblLayout w:type="fixed"/>
            </w:tblPrEx>
          </w:tblPrExChange>
        </w:tblPrEx>
        <w:trPr>
          <w:gridAfter w:val="1"/>
          <w:wAfter w:w="113" w:type="dxa"/>
          <w:trHeight w:val="188"/>
          <w:jc w:val="center"/>
          <w:trPrChange w:id="10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0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09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09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10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0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tcPrChange w:id="109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eastAsia="Yu Mincho"/>
              </w:rPr>
              <w:t>-41</w:t>
            </w:r>
          </w:p>
        </w:tc>
        <w:tc>
          <w:tcPr>
            <w:tcW w:w="935" w:type="dxa"/>
            <w:gridSpan w:val="3"/>
            <w:tcBorders>
              <w:top w:val="single" w:sz="4" w:space="0" w:color="auto"/>
              <w:left w:val="nil"/>
              <w:bottom w:val="single" w:sz="4" w:space="0" w:color="auto"/>
              <w:right w:val="single" w:sz="4" w:space="0" w:color="auto"/>
            </w:tcBorders>
            <w:noWrap/>
            <w:tcPrChange w:id="109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eastAsia="Yu Mincho"/>
              </w:rPr>
              <w:t>0.3</w:t>
            </w:r>
          </w:p>
        </w:tc>
        <w:tc>
          <w:tcPr>
            <w:tcW w:w="1042" w:type="dxa"/>
            <w:tcBorders>
              <w:top w:val="single" w:sz="4" w:space="0" w:color="auto"/>
              <w:left w:val="nil"/>
              <w:bottom w:val="single" w:sz="4" w:space="0" w:color="auto"/>
              <w:right w:val="single" w:sz="4" w:space="0" w:color="auto"/>
            </w:tcBorders>
            <w:noWrap/>
            <w:tcPrChange w:id="109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rPr>
                <w:rFonts w:eastAsia="Yu Mincho"/>
              </w:rPr>
              <w:t>3</w:t>
            </w:r>
          </w:p>
        </w:tc>
      </w:tr>
      <w:tr>
        <w:tblPrEx>
          <w:tblW w:w="9939" w:type="dxa"/>
          <w:jc w:val="center"/>
          <w:tblLayout w:type="fixed"/>
          <w:tblPrExChange w:id="1099" w:author="Kevin Wang (QMC)" w:date="2021-05-04T22:33:00Z">
            <w:tblPrEx>
              <w:tblW w:w="9939" w:type="dxa"/>
              <w:jc w:val="center"/>
              <w:tblLayout w:type="fixed"/>
            </w:tblPrEx>
          </w:tblPrExChange>
        </w:tblPrEx>
        <w:trPr>
          <w:gridAfter w:val="1"/>
          <w:wAfter w:w="113" w:type="dxa"/>
          <w:trHeight w:val="188"/>
          <w:jc w:val="center"/>
          <w:trPrChange w:id="11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10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DC_3_n51</w:t>
            </w:r>
          </w:p>
        </w:tc>
        <w:tc>
          <w:tcPr>
            <w:tcW w:w="2864" w:type="dxa"/>
            <w:gridSpan w:val="2"/>
            <w:tcBorders>
              <w:top w:val="single" w:sz="4" w:space="0" w:color="auto"/>
              <w:left w:val="nil"/>
              <w:bottom w:val="single" w:sz="4" w:space="0" w:color="auto"/>
              <w:right w:val="single" w:sz="4" w:space="0" w:color="auto"/>
            </w:tcBorders>
            <w:tcPrChange w:id="110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Change w:id="110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1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110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110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110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1109" w:author="Kevin Wang (QMC)" w:date="2021-05-04T22:33:00Z">
            <w:tblPrEx>
              <w:tblW w:w="9939" w:type="dxa"/>
              <w:jc w:val="center"/>
              <w:tblLayout w:type="fixed"/>
            </w:tblPrEx>
          </w:tblPrExChange>
        </w:tblPrEx>
        <w:trPr>
          <w:gridAfter w:val="1"/>
          <w:wAfter w:w="113" w:type="dxa"/>
          <w:trHeight w:val="188"/>
          <w:jc w:val="center"/>
          <w:trPrChange w:id="111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11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11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3</w:t>
            </w:r>
          </w:p>
        </w:tc>
        <w:tc>
          <w:tcPr>
            <w:tcW w:w="934" w:type="dxa"/>
            <w:gridSpan w:val="2"/>
            <w:tcBorders>
              <w:top w:val="single" w:sz="4" w:space="0" w:color="auto"/>
              <w:left w:val="nil"/>
              <w:bottom w:val="single" w:sz="4" w:space="0" w:color="auto"/>
              <w:right w:val="single" w:sz="4" w:space="0" w:color="auto"/>
            </w:tcBorders>
            <w:tcPrChange w:id="111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111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111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111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1119" w:author="Kevin Wang (QMC)" w:date="2021-05-04T22:33:00Z">
            <w:tblPrEx>
              <w:tblW w:w="9939" w:type="dxa"/>
              <w:jc w:val="center"/>
              <w:tblLayout w:type="fixed"/>
            </w:tblPrEx>
          </w:tblPrExChange>
        </w:tblPrEx>
        <w:trPr>
          <w:gridAfter w:val="1"/>
          <w:wAfter w:w="113" w:type="dxa"/>
          <w:trHeight w:val="188"/>
          <w:jc w:val="center"/>
          <w:trPrChange w:id="112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12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12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Change w:id="112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112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112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112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939" w:type="dxa"/>
          <w:jc w:val="center"/>
          <w:tblLayout w:type="fixed"/>
          <w:tblPrExChange w:id="1129" w:author="Kevin Wang (QMC)" w:date="2021-05-04T22:33:00Z">
            <w:tblPrEx>
              <w:tblW w:w="9939" w:type="dxa"/>
              <w:jc w:val="center"/>
              <w:tblLayout w:type="fixed"/>
            </w:tblPrEx>
          </w:tblPrExChange>
        </w:tblPrEx>
        <w:trPr>
          <w:gridAfter w:val="1"/>
          <w:wAfter w:w="113" w:type="dxa"/>
          <w:trHeight w:val="188"/>
          <w:jc w:val="center"/>
          <w:trPrChange w:id="11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1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DC_3_n77</w:t>
            </w:r>
          </w:p>
          <w:p>
            <w:pPr>
              <w:pStyle w:val="TAC"/>
            </w:pPr>
            <w:r>
              <w:t>DC_3_n80_ULSUP-TDM_n77</w:t>
            </w:r>
          </w:p>
        </w:tc>
        <w:tc>
          <w:tcPr>
            <w:tcW w:w="2864" w:type="dxa"/>
            <w:gridSpan w:val="2"/>
            <w:tcBorders>
              <w:top w:val="single" w:sz="4" w:space="0" w:color="auto"/>
              <w:left w:val="nil"/>
              <w:bottom w:val="single" w:sz="4" w:space="0" w:color="auto"/>
              <w:right w:val="single" w:sz="4" w:space="0" w:color="auto"/>
            </w:tcBorders>
            <w:vAlign w:val="center"/>
            <w:tcPrChange w:id="11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Change w:id="11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1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1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1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139" w:author="Kevin Wang (QMC)" w:date="2021-05-04T22:33:00Z">
            <w:tblPrEx>
              <w:tblW w:w="9939" w:type="dxa"/>
              <w:jc w:val="center"/>
              <w:tblLayout w:type="fixed"/>
            </w:tblPrEx>
          </w:tblPrExChange>
        </w:tblPrEx>
        <w:trPr>
          <w:gridAfter w:val="1"/>
          <w:wAfter w:w="113" w:type="dxa"/>
          <w:trHeight w:val="188"/>
          <w:jc w:val="center"/>
          <w:trPrChange w:id="11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14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1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14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11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1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11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11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11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1149" w:author="Kevin Wang (QMC)" w:date="2021-05-04T22:33:00Z">
            <w:tblPrEx>
              <w:tblW w:w="9939" w:type="dxa"/>
              <w:jc w:val="center"/>
              <w:tblLayout w:type="fixed"/>
            </w:tblPrEx>
          </w:tblPrExChange>
        </w:tblPrEx>
        <w:trPr>
          <w:gridAfter w:val="1"/>
          <w:wAfter w:w="113" w:type="dxa"/>
          <w:trHeight w:val="188"/>
          <w:jc w:val="center"/>
          <w:trPrChange w:id="115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15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DC_3_n78</w:t>
            </w:r>
          </w:p>
          <w:p>
            <w:pPr>
              <w:pStyle w:val="TAC"/>
            </w:pPr>
            <w:r>
              <w:t>DC_3_n80_ULSUP-TDM_n78</w:t>
            </w:r>
          </w:p>
        </w:tc>
        <w:tc>
          <w:tcPr>
            <w:tcW w:w="2864" w:type="dxa"/>
            <w:gridSpan w:val="2"/>
            <w:tcBorders>
              <w:top w:val="single" w:sz="4" w:space="0" w:color="auto"/>
              <w:left w:val="nil"/>
              <w:bottom w:val="single" w:sz="4" w:space="0" w:color="auto"/>
              <w:right w:val="single" w:sz="4" w:space="0" w:color="auto"/>
            </w:tcBorders>
            <w:vAlign w:val="center"/>
            <w:tcPrChange w:id="11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Change w:id="11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1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1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1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159" w:author="Kevin Wang (QMC)" w:date="2021-05-04T22:33:00Z">
            <w:tblPrEx>
              <w:tblW w:w="9939" w:type="dxa"/>
              <w:jc w:val="center"/>
              <w:tblLayout w:type="fixed"/>
            </w:tblPrEx>
          </w:tblPrExChange>
        </w:tblPrEx>
        <w:trPr>
          <w:gridAfter w:val="1"/>
          <w:wAfter w:w="113" w:type="dxa"/>
          <w:trHeight w:val="188"/>
          <w:jc w:val="center"/>
          <w:trPrChange w:id="11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16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1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16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11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1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11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11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11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1169" w:author="Kevin Wang (QMC)" w:date="2021-05-04T22:33:00Z">
            <w:tblPrEx>
              <w:tblW w:w="9939" w:type="dxa"/>
              <w:jc w:val="center"/>
              <w:tblLayout w:type="fixed"/>
            </w:tblPrEx>
          </w:tblPrExChange>
        </w:tblPrEx>
        <w:trPr>
          <w:gridAfter w:val="1"/>
          <w:wAfter w:w="113" w:type="dxa"/>
          <w:trHeight w:val="188"/>
          <w:jc w:val="center"/>
          <w:trPrChange w:id="117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17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DC_3_n79</w:t>
            </w:r>
          </w:p>
          <w:p>
            <w:pPr>
              <w:pStyle w:val="TAC"/>
            </w:pPr>
            <w:r>
              <w:t>DC_3_n80_ULSUP-TDM_n79</w:t>
            </w:r>
          </w:p>
        </w:tc>
        <w:tc>
          <w:tcPr>
            <w:tcW w:w="2864" w:type="dxa"/>
            <w:gridSpan w:val="2"/>
            <w:tcBorders>
              <w:top w:val="single" w:sz="4" w:space="0" w:color="auto"/>
              <w:left w:val="nil"/>
              <w:bottom w:val="single" w:sz="4" w:space="0" w:color="auto"/>
              <w:right w:val="single" w:sz="4" w:space="0" w:color="auto"/>
            </w:tcBorders>
            <w:vAlign w:val="center"/>
            <w:tcPrChange w:id="11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Change w:id="11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1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1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1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179" w:author="Kevin Wang (QMC)" w:date="2021-05-04T22:33:00Z">
            <w:tblPrEx>
              <w:tblW w:w="9939" w:type="dxa"/>
              <w:jc w:val="center"/>
              <w:tblLayout w:type="fixed"/>
            </w:tblPrEx>
          </w:tblPrExChange>
        </w:tblPrEx>
        <w:trPr>
          <w:gridAfter w:val="1"/>
          <w:wAfter w:w="113" w:type="dxa"/>
          <w:trHeight w:val="188"/>
          <w:jc w:val="center"/>
          <w:trPrChange w:id="11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18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1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Change w:id="11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1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1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1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189" w:author="Kevin Wang (QMC)" w:date="2021-05-04T22:33:00Z">
            <w:tblPrEx>
              <w:tblW w:w="9939" w:type="dxa"/>
              <w:jc w:val="center"/>
              <w:tblLayout w:type="fixed"/>
            </w:tblPrEx>
          </w:tblPrExChange>
        </w:tblPrEx>
        <w:trPr>
          <w:gridAfter w:val="1"/>
          <w:wAfter w:w="113" w:type="dxa"/>
          <w:trHeight w:val="188"/>
          <w:jc w:val="center"/>
          <w:trPrChange w:id="11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19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1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19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11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1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11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11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11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1199" w:author="Kevin Wang (QMC)" w:date="2021-05-04T22:33:00Z">
            <w:tblPrEx>
              <w:tblW w:w="9939" w:type="dxa"/>
              <w:jc w:val="center"/>
              <w:tblLayout w:type="fixed"/>
            </w:tblPrEx>
          </w:tblPrExChange>
        </w:tblPrEx>
        <w:trPr>
          <w:gridAfter w:val="1"/>
          <w:wAfter w:w="113" w:type="dxa"/>
          <w:trHeight w:val="188"/>
          <w:jc w:val="center"/>
          <w:trPrChange w:id="12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20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Change w:id="12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Change w:id="12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2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2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2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209" w:author="Kevin Wang (QMC)" w:date="2021-05-04T22:33:00Z">
            <w:tblPrEx>
              <w:tblW w:w="9939" w:type="dxa"/>
              <w:jc w:val="center"/>
              <w:tblLayout w:type="fixed"/>
            </w:tblPrEx>
          </w:tblPrExChange>
        </w:tblPrEx>
        <w:trPr>
          <w:gridAfter w:val="1"/>
          <w:wAfter w:w="113" w:type="dxa"/>
          <w:trHeight w:val="188"/>
          <w:jc w:val="center"/>
          <w:trPrChange w:id="12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21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2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Change w:id="12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2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2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2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219" w:author="Kevin Wang (QMC)" w:date="2021-05-04T22:33:00Z">
            <w:tblPrEx>
              <w:tblW w:w="9939" w:type="dxa"/>
              <w:jc w:val="center"/>
              <w:tblLayout w:type="fixed"/>
            </w:tblPrEx>
          </w:tblPrExChange>
        </w:tblPrEx>
        <w:trPr>
          <w:gridAfter w:val="1"/>
          <w:wAfter w:w="113" w:type="dxa"/>
          <w:trHeight w:val="188"/>
          <w:jc w:val="center"/>
          <w:trPrChange w:id="12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22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DC_3_n84</w:t>
            </w:r>
          </w:p>
        </w:tc>
        <w:tc>
          <w:tcPr>
            <w:tcW w:w="2864" w:type="dxa"/>
            <w:gridSpan w:val="2"/>
            <w:tcBorders>
              <w:top w:val="single" w:sz="4" w:space="0" w:color="auto"/>
              <w:left w:val="nil"/>
              <w:bottom w:val="single" w:sz="4" w:space="0" w:color="auto"/>
              <w:right w:val="single" w:sz="4" w:space="0" w:color="auto"/>
            </w:tcBorders>
            <w:tcPrChange w:id="122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Change w:id="12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229" w:author="Kevin Wang (QMC)" w:date="2021-05-04T22:33:00Z">
            <w:tblPrEx>
              <w:tblW w:w="9939" w:type="dxa"/>
              <w:jc w:val="center"/>
              <w:tblLayout w:type="fixed"/>
            </w:tblPrEx>
          </w:tblPrExChange>
        </w:tblPrEx>
        <w:trPr>
          <w:gridAfter w:val="1"/>
          <w:wAfter w:w="113" w:type="dxa"/>
          <w:trHeight w:val="188"/>
          <w:jc w:val="center"/>
          <w:trPrChange w:id="123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23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23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Change w:id="12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239" w:author="Kevin Wang (QMC)" w:date="2021-05-04T22:33:00Z">
            <w:tblPrEx>
              <w:tblW w:w="9939" w:type="dxa"/>
              <w:jc w:val="center"/>
              <w:tblLayout w:type="fixed"/>
            </w:tblPrEx>
          </w:tblPrExChange>
        </w:tblPrEx>
        <w:trPr>
          <w:gridAfter w:val="1"/>
          <w:wAfter w:w="113" w:type="dxa"/>
          <w:trHeight w:val="188"/>
          <w:jc w:val="center"/>
          <w:trPrChange w:id="124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24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24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12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249" w:author="Kevin Wang (QMC)" w:date="2021-05-04T22:33:00Z">
            <w:tblPrEx>
              <w:tblW w:w="9939" w:type="dxa"/>
              <w:jc w:val="center"/>
              <w:tblLayout w:type="fixed"/>
            </w:tblPrEx>
          </w:tblPrExChange>
        </w:tblPrEx>
        <w:trPr>
          <w:gridAfter w:val="1"/>
          <w:wAfter w:w="113" w:type="dxa"/>
          <w:trHeight w:val="188"/>
          <w:jc w:val="center"/>
          <w:trPrChange w:id="125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25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DC_5_n2</w:t>
            </w:r>
          </w:p>
        </w:tc>
        <w:tc>
          <w:tcPr>
            <w:tcW w:w="2864" w:type="dxa"/>
            <w:gridSpan w:val="2"/>
            <w:tcBorders>
              <w:top w:val="single" w:sz="4" w:space="0" w:color="auto"/>
              <w:left w:val="nil"/>
              <w:bottom w:val="single" w:sz="4" w:space="0" w:color="auto"/>
              <w:right w:val="single" w:sz="4" w:space="0" w:color="auto"/>
            </w:tcBorders>
            <w:vAlign w:val="center"/>
            <w:tcPrChange w:id="12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Change w:id="12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259" w:author="Kevin Wang (QMC)" w:date="2021-05-04T22:33:00Z">
            <w:tblPrEx>
              <w:tblW w:w="9939" w:type="dxa"/>
              <w:jc w:val="center"/>
              <w:tblLayout w:type="fixed"/>
            </w:tblPrEx>
          </w:tblPrExChange>
        </w:tblPrEx>
        <w:trPr>
          <w:gridAfter w:val="1"/>
          <w:wAfter w:w="113" w:type="dxa"/>
          <w:trHeight w:val="188"/>
          <w:jc w:val="center"/>
          <w:trPrChange w:id="12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26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2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25</w:t>
            </w:r>
          </w:p>
        </w:tc>
        <w:tc>
          <w:tcPr>
            <w:tcW w:w="934" w:type="dxa"/>
            <w:gridSpan w:val="2"/>
            <w:tcBorders>
              <w:top w:val="single" w:sz="4" w:space="0" w:color="auto"/>
              <w:left w:val="nil"/>
              <w:bottom w:val="single" w:sz="4" w:space="0" w:color="auto"/>
              <w:right w:val="single" w:sz="4" w:space="0" w:color="auto"/>
            </w:tcBorders>
            <w:vAlign w:val="center"/>
            <w:tcPrChange w:id="12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269" w:author="Kevin Wang (QMC)" w:date="2021-05-04T22:33:00Z">
            <w:tblPrEx>
              <w:tblW w:w="9939" w:type="dxa"/>
              <w:jc w:val="center"/>
              <w:tblLayout w:type="fixed"/>
            </w:tblPrEx>
          </w:tblPrExChange>
        </w:tblPrEx>
        <w:trPr>
          <w:gridAfter w:val="1"/>
          <w:wAfter w:w="113" w:type="dxa"/>
          <w:trHeight w:val="188"/>
          <w:jc w:val="center"/>
          <w:trPrChange w:id="12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2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2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NR Band n2</w:t>
            </w:r>
          </w:p>
        </w:tc>
        <w:tc>
          <w:tcPr>
            <w:tcW w:w="934" w:type="dxa"/>
            <w:gridSpan w:val="2"/>
            <w:tcBorders>
              <w:top w:val="single" w:sz="4" w:space="0" w:color="auto"/>
              <w:left w:val="nil"/>
              <w:bottom w:val="single" w:sz="4" w:space="0" w:color="auto"/>
              <w:right w:val="single" w:sz="4" w:space="0" w:color="auto"/>
            </w:tcBorders>
            <w:vAlign w:val="center"/>
            <w:tcPrChange w:id="12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279" w:author="Kevin Wang (QMC)" w:date="2021-05-04T22:33:00Z">
            <w:tblPrEx>
              <w:tblW w:w="9939" w:type="dxa"/>
              <w:jc w:val="center"/>
              <w:tblLayout w:type="fixed"/>
            </w:tblPrEx>
          </w:tblPrExChange>
        </w:tblPrEx>
        <w:trPr>
          <w:gridAfter w:val="1"/>
          <w:wAfter w:w="113" w:type="dxa"/>
          <w:trHeight w:val="188"/>
          <w:jc w:val="center"/>
          <w:trPrChange w:id="12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2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2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Change w:id="12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Change w:id="12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Change w:id="12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-27</w:t>
            </w:r>
          </w:p>
        </w:tc>
        <w:tc>
          <w:tcPr>
            <w:tcW w:w="935" w:type="dxa"/>
            <w:gridSpan w:val="3"/>
            <w:tcBorders>
              <w:top w:val="single" w:sz="4" w:space="0" w:color="auto"/>
              <w:left w:val="nil"/>
              <w:bottom w:val="single" w:sz="4" w:space="0" w:color="auto"/>
              <w:right w:val="single" w:sz="4" w:space="0" w:color="auto"/>
            </w:tcBorders>
            <w:noWrap/>
            <w:vAlign w:val="center"/>
            <w:tcPrChange w:id="12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289" w:author="Kevin Wang (QMC)" w:date="2021-05-04T22:33:00Z">
            <w:tblPrEx>
              <w:tblW w:w="9939" w:type="dxa"/>
              <w:jc w:val="center"/>
              <w:tblLayout w:type="fixed"/>
            </w:tblPrEx>
          </w:tblPrExChange>
        </w:tblPrEx>
        <w:trPr>
          <w:gridAfter w:val="1"/>
          <w:wAfter w:w="113" w:type="dxa"/>
          <w:trHeight w:val="188"/>
          <w:jc w:val="center"/>
          <w:trPrChange w:id="12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2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2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41, 43</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12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299" w:author="Kevin Wang (QMC)" w:date="2021-05-04T22:33:00Z">
            <w:tblPrEx>
              <w:tblW w:w="9939" w:type="dxa"/>
              <w:jc w:val="center"/>
              <w:tblLayout w:type="fixed"/>
            </w:tblPrEx>
          </w:tblPrExChange>
        </w:tblPrEx>
        <w:trPr>
          <w:gridAfter w:val="1"/>
          <w:wAfter w:w="113" w:type="dxa"/>
          <w:trHeight w:val="188"/>
          <w:jc w:val="center"/>
          <w:trPrChange w:id="13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30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DC_5_n40</w:t>
            </w:r>
          </w:p>
        </w:tc>
        <w:tc>
          <w:tcPr>
            <w:tcW w:w="2864" w:type="dxa"/>
            <w:gridSpan w:val="2"/>
            <w:tcBorders>
              <w:top w:val="single" w:sz="4" w:space="0" w:color="auto"/>
              <w:left w:val="nil"/>
              <w:bottom w:val="single" w:sz="4" w:space="0" w:color="auto"/>
              <w:right w:val="single" w:sz="4" w:space="0" w:color="auto"/>
            </w:tcBorders>
            <w:vAlign w:val="bottom"/>
            <w:tcPrChange w:id="13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Change w:id="13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09" w:author="Kevin Wang (QMC)" w:date="2021-05-04T22:33:00Z">
            <w:tblPrEx>
              <w:tblW w:w="9939" w:type="dxa"/>
              <w:jc w:val="center"/>
              <w:tblLayout w:type="fixed"/>
            </w:tblPrEx>
          </w:tblPrExChange>
        </w:tblPrEx>
        <w:trPr>
          <w:gridAfter w:val="1"/>
          <w:wAfter w:w="113" w:type="dxa"/>
          <w:trHeight w:val="188"/>
          <w:jc w:val="center"/>
          <w:trPrChange w:id="13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3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3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Change w:id="13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Change w:id="13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Change w:id="13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-27</w:t>
            </w:r>
          </w:p>
        </w:tc>
        <w:tc>
          <w:tcPr>
            <w:tcW w:w="935" w:type="dxa"/>
            <w:gridSpan w:val="3"/>
            <w:tcBorders>
              <w:top w:val="single" w:sz="4" w:space="0" w:color="auto"/>
              <w:left w:val="nil"/>
              <w:bottom w:val="single" w:sz="4" w:space="0" w:color="auto"/>
              <w:right w:val="single" w:sz="4" w:space="0" w:color="auto"/>
            </w:tcBorders>
            <w:noWrap/>
            <w:vAlign w:val="center"/>
            <w:tcPrChange w:id="13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19" w:author="Kevin Wang (QMC)" w:date="2021-05-04T22:33:00Z">
            <w:tblPrEx>
              <w:tblW w:w="9939" w:type="dxa"/>
              <w:jc w:val="center"/>
              <w:tblLayout w:type="fixed"/>
            </w:tblPrEx>
          </w:tblPrExChange>
        </w:tblPrEx>
        <w:trPr>
          <w:gridAfter w:val="1"/>
          <w:wAfter w:w="113" w:type="dxa"/>
          <w:trHeight w:val="188"/>
          <w:jc w:val="center"/>
          <w:trPrChange w:id="132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32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3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Change w:id="13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29" w:author="Kevin Wang (QMC)" w:date="2021-05-04T22:33:00Z">
            <w:tblPrEx>
              <w:tblW w:w="9939" w:type="dxa"/>
              <w:jc w:val="center"/>
              <w:tblLayout w:type="fixed"/>
            </w:tblPrEx>
          </w:tblPrExChange>
        </w:tblPrEx>
        <w:trPr>
          <w:gridAfter w:val="1"/>
          <w:wAfter w:w="113" w:type="dxa"/>
          <w:trHeight w:val="188"/>
          <w:jc w:val="center"/>
          <w:trPrChange w:id="13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3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DC_5_n66</w:t>
            </w:r>
          </w:p>
        </w:tc>
        <w:tc>
          <w:tcPr>
            <w:tcW w:w="2864" w:type="dxa"/>
            <w:gridSpan w:val="2"/>
            <w:tcBorders>
              <w:top w:val="single" w:sz="4" w:space="0" w:color="auto"/>
              <w:left w:val="nil"/>
              <w:bottom w:val="single" w:sz="4" w:space="0" w:color="auto"/>
              <w:right w:val="single" w:sz="4" w:space="0" w:color="auto"/>
            </w:tcBorders>
            <w:vAlign w:val="bottom"/>
            <w:tcPrChange w:id="13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Change w:id="13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39" w:author="Kevin Wang (QMC)" w:date="2021-05-04T22:33:00Z">
            <w:tblPrEx>
              <w:tblW w:w="9939" w:type="dxa"/>
              <w:jc w:val="center"/>
              <w:tblLayout w:type="fixed"/>
            </w:tblPrEx>
          </w:tblPrExChange>
        </w:tblPrEx>
        <w:trPr>
          <w:gridAfter w:val="1"/>
          <w:wAfter w:w="113" w:type="dxa"/>
          <w:trHeight w:val="188"/>
          <w:jc w:val="center"/>
          <w:trPrChange w:id="13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34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3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Change w:id="13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Change w:id="13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Change w:id="13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-27</w:t>
            </w:r>
          </w:p>
        </w:tc>
        <w:tc>
          <w:tcPr>
            <w:tcW w:w="935" w:type="dxa"/>
            <w:gridSpan w:val="3"/>
            <w:tcBorders>
              <w:top w:val="single" w:sz="4" w:space="0" w:color="auto"/>
              <w:left w:val="nil"/>
              <w:bottom w:val="single" w:sz="4" w:space="0" w:color="auto"/>
              <w:right w:val="single" w:sz="4" w:space="0" w:color="auto"/>
            </w:tcBorders>
            <w:noWrap/>
            <w:vAlign w:val="center"/>
            <w:tcPrChange w:id="13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49" w:author="Kevin Wang (QMC)" w:date="2021-05-04T22:33:00Z">
            <w:tblPrEx>
              <w:tblW w:w="9939" w:type="dxa"/>
              <w:jc w:val="center"/>
              <w:tblLayout w:type="fixed"/>
            </w:tblPrEx>
          </w:tblPrExChange>
        </w:tblPrEx>
        <w:trPr>
          <w:gridAfter w:val="1"/>
          <w:wAfter w:w="113" w:type="dxa"/>
          <w:trHeight w:val="188"/>
          <w:jc w:val="center"/>
          <w:trPrChange w:id="13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3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3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rPr>
            </w:pPr>
            <w:r>
              <w:t>E-UTRA Band 41, 42, 48, 52</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13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359" w:author="Kevin Wang (QMC)" w:date="2021-05-04T22:33:00Z">
            <w:tblPrEx>
              <w:tblW w:w="9939" w:type="dxa"/>
              <w:jc w:val="center"/>
              <w:tblLayout w:type="fixed"/>
            </w:tblPrEx>
          </w:tblPrExChange>
        </w:tblPrEx>
        <w:trPr>
          <w:gridAfter w:val="1"/>
          <w:wAfter w:w="113" w:type="dxa"/>
          <w:trHeight w:val="188"/>
          <w:jc w:val="center"/>
          <w:trPrChange w:id="13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3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DC_5_n71</w:t>
            </w:r>
          </w:p>
        </w:tc>
        <w:tc>
          <w:tcPr>
            <w:tcW w:w="2864" w:type="dxa"/>
            <w:gridSpan w:val="2"/>
            <w:tcBorders>
              <w:top w:val="single" w:sz="4" w:space="0" w:color="auto"/>
              <w:left w:val="nil"/>
              <w:bottom w:val="single" w:sz="4" w:space="0" w:color="auto"/>
              <w:right w:val="single" w:sz="4" w:space="0" w:color="auto"/>
            </w:tcBorders>
            <w:vAlign w:val="center"/>
            <w:tcPrChange w:id="13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Change w:id="13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69" w:author="Kevin Wang (QMC)" w:date="2021-05-04T22:33:00Z">
            <w:tblPrEx>
              <w:tblW w:w="9939" w:type="dxa"/>
              <w:jc w:val="center"/>
              <w:tblLayout w:type="fixed"/>
            </w:tblPrEx>
          </w:tblPrExChange>
        </w:tblPrEx>
        <w:trPr>
          <w:gridAfter w:val="1"/>
          <w:wAfter w:w="113" w:type="dxa"/>
          <w:trHeight w:val="188"/>
          <w:jc w:val="center"/>
          <w:trPrChange w:id="13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3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3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13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379" w:author="Kevin Wang (QMC)" w:date="2021-05-04T22:33:00Z">
            <w:tblPrEx>
              <w:tblW w:w="9939" w:type="dxa"/>
              <w:jc w:val="center"/>
              <w:tblLayout w:type="fixed"/>
            </w:tblPrEx>
          </w:tblPrExChange>
        </w:tblPrEx>
        <w:trPr>
          <w:gridAfter w:val="1"/>
          <w:wAfter w:w="113" w:type="dxa"/>
          <w:trHeight w:val="188"/>
          <w:jc w:val="center"/>
          <w:trPrChange w:id="13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3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3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29</w:t>
            </w:r>
          </w:p>
        </w:tc>
        <w:tc>
          <w:tcPr>
            <w:tcW w:w="934" w:type="dxa"/>
            <w:gridSpan w:val="2"/>
            <w:tcBorders>
              <w:top w:val="single" w:sz="4" w:space="0" w:color="auto"/>
              <w:left w:val="nil"/>
              <w:bottom w:val="single" w:sz="4" w:space="0" w:color="auto"/>
              <w:right w:val="single" w:sz="4" w:space="0" w:color="auto"/>
            </w:tcBorders>
            <w:vAlign w:val="center"/>
            <w:tcPrChange w:id="13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-38</w:t>
            </w:r>
          </w:p>
        </w:tc>
        <w:tc>
          <w:tcPr>
            <w:tcW w:w="935" w:type="dxa"/>
            <w:gridSpan w:val="3"/>
            <w:tcBorders>
              <w:top w:val="single" w:sz="4" w:space="0" w:color="auto"/>
              <w:left w:val="nil"/>
              <w:bottom w:val="single" w:sz="4" w:space="0" w:color="auto"/>
              <w:right w:val="single" w:sz="4" w:space="0" w:color="auto"/>
            </w:tcBorders>
            <w:noWrap/>
            <w:vAlign w:val="center"/>
            <w:tcPrChange w:id="13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389" w:author="Kevin Wang (QMC)" w:date="2021-05-04T22:33:00Z">
            <w:tblPrEx>
              <w:tblW w:w="9939" w:type="dxa"/>
              <w:jc w:val="center"/>
              <w:tblLayout w:type="fixed"/>
            </w:tblPrEx>
          </w:tblPrExChange>
        </w:tblPrEx>
        <w:trPr>
          <w:gridAfter w:val="1"/>
          <w:wAfter w:w="113" w:type="dxa"/>
          <w:trHeight w:val="188"/>
          <w:jc w:val="center"/>
          <w:trPrChange w:id="13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3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3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Change w:id="13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399" w:author="Kevin Wang (QMC)" w:date="2021-05-04T22:33:00Z">
            <w:tblPrEx>
              <w:tblW w:w="9939" w:type="dxa"/>
              <w:jc w:val="center"/>
              <w:tblLayout w:type="fixed"/>
            </w:tblPrEx>
          </w:tblPrExChange>
        </w:tblPrEx>
        <w:trPr>
          <w:gridAfter w:val="1"/>
          <w:wAfter w:w="113" w:type="dxa"/>
          <w:trHeight w:val="188"/>
          <w:jc w:val="center"/>
          <w:trPrChange w:id="14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40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Change w:id="14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Change w:id="14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4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935" w:type="dxa"/>
            <w:gridSpan w:val="3"/>
            <w:tcBorders>
              <w:top w:val="single" w:sz="4" w:space="0" w:color="auto"/>
              <w:left w:val="nil"/>
              <w:bottom w:val="single" w:sz="4" w:space="0" w:color="auto"/>
              <w:right w:val="single" w:sz="4" w:space="0" w:color="auto"/>
            </w:tcBorders>
            <w:noWrap/>
            <w:vAlign w:val="center"/>
            <w:tcPrChange w:id="14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042" w:type="dxa"/>
            <w:tcBorders>
              <w:top w:val="single" w:sz="4" w:space="0" w:color="auto"/>
              <w:left w:val="nil"/>
              <w:bottom w:val="single" w:sz="4" w:space="0" w:color="auto"/>
              <w:right w:val="single" w:sz="4" w:space="0" w:color="auto"/>
            </w:tcBorders>
            <w:noWrap/>
            <w:vAlign w:val="center"/>
            <w:tcPrChange w:id="14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409" w:author="Kevin Wang (QMC)" w:date="2021-05-04T22:33:00Z">
            <w:tblPrEx>
              <w:tblW w:w="9939" w:type="dxa"/>
              <w:jc w:val="center"/>
              <w:tblLayout w:type="fixed"/>
            </w:tblPrEx>
          </w:tblPrExChange>
        </w:tblPrEx>
        <w:trPr>
          <w:gridAfter w:val="1"/>
          <w:wAfter w:w="113" w:type="dxa"/>
          <w:trHeight w:val="188"/>
          <w:jc w:val="center"/>
          <w:trPrChange w:id="14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4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4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Change w:id="14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Change w:id="14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14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Change w:id="14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-27</w:t>
            </w:r>
          </w:p>
        </w:tc>
        <w:tc>
          <w:tcPr>
            <w:tcW w:w="935" w:type="dxa"/>
            <w:gridSpan w:val="3"/>
            <w:tcBorders>
              <w:top w:val="single" w:sz="4" w:space="0" w:color="auto"/>
              <w:left w:val="nil"/>
              <w:bottom w:val="single" w:sz="4" w:space="0" w:color="auto"/>
              <w:right w:val="single" w:sz="4" w:space="0" w:color="auto"/>
            </w:tcBorders>
            <w:noWrap/>
            <w:vAlign w:val="center"/>
            <w:tcPrChange w:id="14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042" w:type="dxa"/>
            <w:tcBorders>
              <w:top w:val="single" w:sz="4" w:space="0" w:color="auto"/>
              <w:left w:val="nil"/>
              <w:bottom w:val="single" w:sz="4" w:space="0" w:color="auto"/>
              <w:right w:val="single" w:sz="4" w:space="0" w:color="auto"/>
            </w:tcBorders>
            <w:noWrap/>
            <w:vAlign w:val="center"/>
            <w:tcPrChange w:id="14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419" w:author="Kevin Wang (QMC)" w:date="2021-05-04T22:33:00Z">
            <w:tblPrEx>
              <w:tblW w:w="9939" w:type="dxa"/>
              <w:jc w:val="center"/>
              <w:tblLayout w:type="fixed"/>
            </w:tblPrEx>
          </w:tblPrExChange>
        </w:tblPrEx>
        <w:trPr>
          <w:gridAfter w:val="1"/>
          <w:wAfter w:w="113" w:type="dxa"/>
          <w:trHeight w:val="188"/>
          <w:jc w:val="center"/>
          <w:trPrChange w:id="14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42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4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Change w:id="14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4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935" w:type="dxa"/>
            <w:gridSpan w:val="3"/>
            <w:tcBorders>
              <w:top w:val="single" w:sz="4" w:space="0" w:color="auto"/>
              <w:left w:val="nil"/>
              <w:bottom w:val="single" w:sz="4" w:space="0" w:color="auto"/>
              <w:right w:val="single" w:sz="4" w:space="0" w:color="auto"/>
            </w:tcBorders>
            <w:noWrap/>
            <w:vAlign w:val="center"/>
            <w:tcPrChange w:id="14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042" w:type="dxa"/>
            <w:tcBorders>
              <w:top w:val="single" w:sz="4" w:space="0" w:color="auto"/>
              <w:left w:val="nil"/>
              <w:bottom w:val="single" w:sz="4" w:space="0" w:color="auto"/>
              <w:right w:val="single" w:sz="4" w:space="0" w:color="auto"/>
            </w:tcBorders>
            <w:noWrap/>
            <w:vAlign w:val="center"/>
            <w:tcPrChange w:id="14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7</w:t>
            </w:r>
          </w:p>
        </w:tc>
      </w:tr>
      <w:tr>
        <w:tblPrEx>
          <w:tblW w:w="9939" w:type="dxa"/>
          <w:jc w:val="center"/>
          <w:tblLayout w:type="fixed"/>
          <w:tblPrExChange w:id="1429" w:author="Kevin Wang (QMC)" w:date="2021-05-04T22:33:00Z">
            <w:tblPrEx>
              <w:tblW w:w="9939" w:type="dxa"/>
              <w:jc w:val="center"/>
              <w:tblLayout w:type="fixed"/>
            </w:tblPrEx>
          </w:tblPrExChange>
        </w:tblPrEx>
        <w:trPr>
          <w:gridAfter w:val="1"/>
          <w:wAfter w:w="113" w:type="dxa"/>
          <w:trHeight w:val="188"/>
          <w:jc w:val="center"/>
          <w:trPrChange w:id="14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4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DC_5_n</w:t>
            </w:r>
            <w:r>
              <w:t>79</w:t>
            </w:r>
          </w:p>
        </w:tc>
        <w:tc>
          <w:tcPr>
            <w:tcW w:w="2864" w:type="dxa"/>
            <w:gridSpan w:val="2"/>
            <w:tcBorders>
              <w:top w:val="single" w:sz="4" w:space="0" w:color="auto"/>
              <w:left w:val="nil"/>
              <w:bottom w:val="single" w:sz="4" w:space="0" w:color="auto"/>
              <w:right w:val="single" w:sz="4" w:space="0" w:color="auto"/>
            </w:tcBorders>
            <w:vAlign w:val="bottom"/>
            <w:tcPrChange w:id="14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Change w:id="14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4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14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lang w:eastAsia="ja-JP"/>
              </w:rPr>
            </w:pPr>
            <w:r>
              <w:rPr>
                <w:rFonts w:eastAsia="Yu Mincho"/>
                <w:lang w:eastAsia="ja-JP"/>
              </w:rPr>
              <w:t>1</w:t>
            </w:r>
          </w:p>
        </w:tc>
        <w:tc>
          <w:tcPr>
            <w:tcW w:w="1042" w:type="dxa"/>
            <w:tcBorders>
              <w:top w:val="single" w:sz="4" w:space="0" w:color="auto"/>
              <w:left w:val="nil"/>
              <w:bottom w:val="single" w:sz="4" w:space="0" w:color="auto"/>
              <w:right w:val="single" w:sz="4" w:space="0" w:color="auto"/>
            </w:tcBorders>
            <w:noWrap/>
            <w:vAlign w:val="center"/>
            <w:tcPrChange w:id="14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939" w:type="dxa"/>
          <w:jc w:val="center"/>
          <w:tblLayout w:type="fixed"/>
          <w:tblPrExChange w:id="1439" w:author="Kevin Wang (QMC)" w:date="2021-05-04T22:33:00Z">
            <w:tblPrEx>
              <w:tblW w:w="9939" w:type="dxa"/>
              <w:jc w:val="center"/>
              <w:tblLayout w:type="fixed"/>
            </w:tblPrEx>
          </w:tblPrExChange>
        </w:tblPrEx>
        <w:trPr>
          <w:gridAfter w:val="1"/>
          <w:wAfter w:w="113" w:type="dxa"/>
          <w:trHeight w:val="188"/>
          <w:jc w:val="center"/>
          <w:trPrChange w:id="14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44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4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Change w:id="14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Change w:id="14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Change w:id="14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Change w:id="14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-27</w:t>
            </w:r>
          </w:p>
        </w:tc>
        <w:tc>
          <w:tcPr>
            <w:tcW w:w="935" w:type="dxa"/>
            <w:gridSpan w:val="3"/>
            <w:tcBorders>
              <w:top w:val="single" w:sz="4" w:space="0" w:color="auto"/>
              <w:left w:val="nil"/>
              <w:bottom w:val="single" w:sz="4" w:space="0" w:color="auto"/>
              <w:right w:val="single" w:sz="4" w:space="0" w:color="auto"/>
            </w:tcBorders>
            <w:noWrap/>
            <w:vAlign w:val="center"/>
            <w:tcPrChange w:id="14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lang w:eastAsia="ja-JP"/>
              </w:rPr>
            </w:pPr>
            <w:r>
              <w:rPr>
                <w:rFonts w:eastAsia="Yu Mincho"/>
                <w:lang w:eastAsia="ja-JP"/>
              </w:rPr>
              <w:t>1</w:t>
            </w:r>
          </w:p>
        </w:tc>
        <w:tc>
          <w:tcPr>
            <w:tcW w:w="1042" w:type="dxa"/>
            <w:tcBorders>
              <w:top w:val="single" w:sz="4" w:space="0" w:color="auto"/>
              <w:left w:val="nil"/>
              <w:bottom w:val="single" w:sz="4" w:space="0" w:color="auto"/>
              <w:right w:val="single" w:sz="4" w:space="0" w:color="auto"/>
            </w:tcBorders>
            <w:noWrap/>
            <w:vAlign w:val="center"/>
            <w:tcPrChange w:id="14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939" w:type="dxa"/>
          <w:jc w:val="center"/>
          <w:tblLayout w:type="fixed"/>
          <w:tblPrExChange w:id="1449" w:author="Kevin Wang (QMC)" w:date="2021-05-04T22:33:00Z">
            <w:tblPrEx>
              <w:tblW w:w="9939" w:type="dxa"/>
              <w:jc w:val="center"/>
              <w:tblLayout w:type="fixed"/>
            </w:tblPrEx>
          </w:tblPrExChange>
        </w:tblPrEx>
        <w:trPr>
          <w:gridAfter w:val="1"/>
          <w:wAfter w:w="113" w:type="dxa"/>
          <w:trHeight w:val="188"/>
          <w:jc w:val="center"/>
          <w:trPrChange w:id="14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4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4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Change w:id="14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4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14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lang w:eastAsia="ja-JP"/>
              </w:rPr>
            </w:pPr>
            <w:r>
              <w:rPr>
                <w:rFonts w:eastAsia="Yu Mincho"/>
                <w:lang w:eastAsia="ja-JP"/>
              </w:rPr>
              <w:t>1</w:t>
            </w:r>
          </w:p>
        </w:tc>
        <w:tc>
          <w:tcPr>
            <w:tcW w:w="1042" w:type="dxa"/>
            <w:tcBorders>
              <w:top w:val="single" w:sz="4" w:space="0" w:color="auto"/>
              <w:left w:val="nil"/>
              <w:bottom w:val="single" w:sz="4" w:space="0" w:color="auto"/>
              <w:right w:val="single" w:sz="4" w:space="0" w:color="auto"/>
            </w:tcBorders>
            <w:noWrap/>
            <w:vAlign w:val="center"/>
            <w:tcPrChange w:id="14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lang w:eastAsia="ja-JP"/>
              </w:rPr>
              <w:t>2</w:t>
            </w:r>
          </w:p>
        </w:tc>
      </w:tr>
      <w:tr>
        <w:tblPrEx>
          <w:tblW w:w="9939" w:type="dxa"/>
          <w:jc w:val="center"/>
          <w:tblLayout w:type="fixed"/>
          <w:tblPrExChange w:id="1459" w:author="Kevin Wang (QMC)" w:date="2021-05-04T22:33:00Z">
            <w:tblPrEx>
              <w:tblW w:w="9939" w:type="dxa"/>
              <w:jc w:val="center"/>
              <w:tblLayout w:type="fixed"/>
            </w:tblPrEx>
          </w:tblPrExChange>
        </w:tblPrEx>
        <w:trPr>
          <w:gridAfter w:val="1"/>
          <w:wAfter w:w="113" w:type="dxa"/>
          <w:trHeight w:val="188"/>
          <w:jc w:val="center"/>
          <w:trPrChange w:id="14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4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Change w:id="14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Band 1, 5, 7, 8, 20, 22, 26, 27, 28, 31,32, 40, 42, 43</w:t>
            </w:r>
            <w:r>
              <w:rPr>
                <w:lang w:eastAsia="ja-JP"/>
              </w:rPr>
              <w:t>, 50, 51, 52, 65</w:t>
            </w:r>
            <w:r>
              <w:t>, 67, 72</w:t>
            </w:r>
            <w:r>
              <w:rPr>
                <w:lang w:eastAsia="ja-JP"/>
              </w:rPr>
              <w:t>, 74</w:t>
            </w:r>
            <w:r>
              <w:t>, 75, 76, n78, n79</w:t>
            </w:r>
          </w:p>
        </w:tc>
        <w:tc>
          <w:tcPr>
            <w:tcW w:w="934" w:type="dxa"/>
            <w:gridSpan w:val="2"/>
            <w:tcBorders>
              <w:top w:val="single" w:sz="4" w:space="0" w:color="auto"/>
              <w:left w:val="nil"/>
              <w:bottom w:val="single" w:sz="4" w:space="0" w:color="auto"/>
              <w:right w:val="single" w:sz="4" w:space="0" w:color="auto"/>
            </w:tcBorders>
            <w:vAlign w:val="center"/>
            <w:tcPrChange w:id="14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4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4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4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p>
        </w:tc>
      </w:tr>
      <w:tr>
        <w:tblPrEx>
          <w:tblW w:w="9939" w:type="dxa"/>
          <w:jc w:val="center"/>
          <w:tblLayout w:type="fixed"/>
          <w:tblPrExChange w:id="1469" w:author="Kevin Wang (QMC)" w:date="2021-05-04T22:33:00Z">
            <w:tblPrEx>
              <w:tblW w:w="9939" w:type="dxa"/>
              <w:jc w:val="center"/>
              <w:tblLayout w:type="fixed"/>
            </w:tblPrEx>
          </w:tblPrExChange>
        </w:tblPrEx>
        <w:trPr>
          <w:gridAfter w:val="1"/>
          <w:wAfter w:w="113" w:type="dxa"/>
          <w:trHeight w:val="188"/>
          <w:jc w:val="center"/>
          <w:trPrChange w:id="14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471" w:author="Kevin Wang (QMC)" w:date="2021-05-04T22:33:00Z">
              <w:tcPr>
                <w:tcW w:w="1632" w:type="dxa"/>
                <w:gridSpan w:val="3"/>
                <w:vMerge/>
                <w:tcBorders>
                  <w:left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4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band n77</w:t>
            </w:r>
          </w:p>
        </w:tc>
        <w:tc>
          <w:tcPr>
            <w:tcW w:w="934" w:type="dxa"/>
            <w:gridSpan w:val="2"/>
            <w:tcBorders>
              <w:top w:val="single" w:sz="4" w:space="0" w:color="auto"/>
              <w:left w:val="nil"/>
              <w:bottom w:val="single" w:sz="4" w:space="0" w:color="auto"/>
              <w:right w:val="single" w:sz="4" w:space="0" w:color="auto"/>
            </w:tcBorders>
            <w:vAlign w:val="center"/>
            <w:tcPrChange w:id="14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4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4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4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2</w:t>
            </w:r>
          </w:p>
        </w:tc>
      </w:tr>
      <w:tr>
        <w:tblPrEx>
          <w:tblW w:w="9939" w:type="dxa"/>
          <w:jc w:val="center"/>
          <w:tblLayout w:type="fixed"/>
          <w:tblPrExChange w:id="1479" w:author="Kevin Wang (QMC)" w:date="2021-05-04T22:33:00Z">
            <w:tblPrEx>
              <w:tblW w:w="9939" w:type="dxa"/>
              <w:jc w:val="center"/>
              <w:tblLayout w:type="fixed"/>
            </w:tblPrEx>
          </w:tblPrExChange>
        </w:tblPrEx>
        <w:trPr>
          <w:gridAfter w:val="1"/>
          <w:wAfter w:w="113" w:type="dxa"/>
          <w:trHeight w:val="188"/>
          <w:jc w:val="center"/>
          <w:trPrChange w:id="14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48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4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band 3, 34</w:t>
            </w:r>
          </w:p>
        </w:tc>
        <w:tc>
          <w:tcPr>
            <w:tcW w:w="934" w:type="dxa"/>
            <w:gridSpan w:val="2"/>
            <w:tcBorders>
              <w:top w:val="single" w:sz="4" w:space="0" w:color="auto"/>
              <w:left w:val="nil"/>
              <w:bottom w:val="single" w:sz="4" w:space="0" w:color="auto"/>
              <w:right w:val="single" w:sz="4" w:space="0" w:color="auto"/>
            </w:tcBorders>
            <w:vAlign w:val="center"/>
            <w:tcPrChange w:id="14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4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4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4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w:t>
            </w:r>
          </w:p>
        </w:tc>
      </w:tr>
      <w:tr>
        <w:tblPrEx>
          <w:tblW w:w="9939" w:type="dxa"/>
          <w:jc w:val="center"/>
          <w:tblLayout w:type="fixed"/>
          <w:tblPrExChange w:id="1489" w:author="Kevin Wang (QMC)" w:date="2021-05-04T22:33:00Z">
            <w:tblPrEx>
              <w:tblW w:w="9939" w:type="dxa"/>
              <w:jc w:val="center"/>
              <w:tblLayout w:type="fixed"/>
            </w:tblPrEx>
          </w:tblPrExChange>
        </w:tblPrEx>
        <w:trPr>
          <w:gridAfter w:val="1"/>
          <w:wAfter w:w="113" w:type="dxa"/>
          <w:trHeight w:val="188"/>
          <w:jc w:val="center"/>
          <w:trPrChange w:id="14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49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4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4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1880</w:t>
            </w:r>
          </w:p>
        </w:tc>
        <w:tc>
          <w:tcPr>
            <w:tcW w:w="310" w:type="dxa"/>
            <w:gridSpan w:val="2"/>
            <w:tcBorders>
              <w:top w:val="single" w:sz="4" w:space="0" w:color="auto"/>
              <w:left w:val="nil"/>
              <w:bottom w:val="single" w:sz="4" w:space="0" w:color="auto"/>
              <w:right w:val="single" w:sz="4" w:space="0" w:color="auto"/>
            </w:tcBorders>
            <w:vAlign w:val="bottom"/>
            <w:tcPrChange w:id="149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Change w:id="149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1895</w:t>
            </w:r>
          </w:p>
        </w:tc>
        <w:tc>
          <w:tcPr>
            <w:tcW w:w="1172" w:type="dxa"/>
            <w:gridSpan w:val="2"/>
            <w:tcBorders>
              <w:top w:val="single" w:sz="4" w:space="0" w:color="auto"/>
              <w:left w:val="nil"/>
              <w:bottom w:val="single" w:sz="4" w:space="0" w:color="auto"/>
              <w:right w:val="single" w:sz="4" w:space="0" w:color="auto"/>
            </w:tcBorders>
            <w:vAlign w:val="center"/>
            <w:tcPrChange w:id="14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14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4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5,16</w:t>
            </w:r>
          </w:p>
        </w:tc>
      </w:tr>
      <w:tr>
        <w:tblPrEx>
          <w:tblW w:w="9939" w:type="dxa"/>
          <w:jc w:val="center"/>
          <w:tblLayout w:type="fixed"/>
          <w:tblPrExChange w:id="1499" w:author="Kevin Wang (QMC)" w:date="2021-05-04T22:33:00Z">
            <w:tblPrEx>
              <w:tblW w:w="9939" w:type="dxa"/>
              <w:jc w:val="center"/>
              <w:tblLayout w:type="fixed"/>
            </w:tblPrEx>
          </w:tblPrExChange>
        </w:tblPrEx>
        <w:trPr>
          <w:gridAfter w:val="1"/>
          <w:wAfter w:w="113" w:type="dxa"/>
          <w:trHeight w:val="188"/>
          <w:jc w:val="center"/>
          <w:trPrChange w:id="15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50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5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1895</w:t>
            </w:r>
          </w:p>
        </w:tc>
        <w:tc>
          <w:tcPr>
            <w:tcW w:w="310" w:type="dxa"/>
            <w:gridSpan w:val="2"/>
            <w:tcBorders>
              <w:top w:val="single" w:sz="4" w:space="0" w:color="auto"/>
              <w:left w:val="nil"/>
              <w:bottom w:val="single" w:sz="4" w:space="0" w:color="auto"/>
              <w:right w:val="single" w:sz="4" w:space="0" w:color="auto"/>
            </w:tcBorders>
            <w:vAlign w:val="bottom"/>
            <w:tcPrChange w:id="150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Change w:id="150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1915</w:t>
            </w:r>
          </w:p>
        </w:tc>
        <w:tc>
          <w:tcPr>
            <w:tcW w:w="1172" w:type="dxa"/>
            <w:gridSpan w:val="2"/>
            <w:tcBorders>
              <w:top w:val="single" w:sz="4" w:space="0" w:color="auto"/>
              <w:left w:val="nil"/>
              <w:bottom w:val="single" w:sz="4" w:space="0" w:color="auto"/>
              <w:right w:val="single" w:sz="4" w:space="0" w:color="auto"/>
            </w:tcBorders>
            <w:vAlign w:val="center"/>
            <w:tcPrChange w:id="15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935" w:type="dxa"/>
            <w:gridSpan w:val="3"/>
            <w:tcBorders>
              <w:top w:val="single" w:sz="4" w:space="0" w:color="auto"/>
              <w:left w:val="nil"/>
              <w:bottom w:val="single" w:sz="4" w:space="0" w:color="auto"/>
              <w:right w:val="single" w:sz="4" w:space="0" w:color="auto"/>
            </w:tcBorders>
            <w:noWrap/>
            <w:vAlign w:val="center"/>
            <w:tcPrChange w:id="15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5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 xml:space="preserve">5, </w:t>
            </w:r>
            <w:r>
              <w:rPr>
                <w:rFonts w:eastAsia="Yu Mincho"/>
                <w:lang w:eastAsia="ja-JP"/>
              </w:rPr>
              <w:t>7,</w:t>
            </w:r>
            <w:r>
              <w:t>16</w:t>
            </w:r>
          </w:p>
        </w:tc>
      </w:tr>
      <w:tr>
        <w:tblPrEx>
          <w:tblW w:w="9939" w:type="dxa"/>
          <w:jc w:val="center"/>
          <w:tblLayout w:type="fixed"/>
          <w:tblPrExChange w:id="1509" w:author="Kevin Wang (QMC)" w:date="2021-05-04T22:33:00Z">
            <w:tblPrEx>
              <w:tblW w:w="9939" w:type="dxa"/>
              <w:jc w:val="center"/>
              <w:tblLayout w:type="fixed"/>
            </w:tblPrEx>
          </w:tblPrExChange>
        </w:tblPrEx>
        <w:trPr>
          <w:gridAfter w:val="1"/>
          <w:wAfter w:w="113" w:type="dxa"/>
          <w:trHeight w:val="188"/>
          <w:jc w:val="center"/>
          <w:trPrChange w:id="15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51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5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1915</w:t>
            </w:r>
          </w:p>
        </w:tc>
        <w:tc>
          <w:tcPr>
            <w:tcW w:w="310" w:type="dxa"/>
            <w:gridSpan w:val="2"/>
            <w:tcBorders>
              <w:top w:val="single" w:sz="4" w:space="0" w:color="auto"/>
              <w:left w:val="nil"/>
              <w:bottom w:val="single" w:sz="4" w:space="0" w:color="auto"/>
              <w:right w:val="single" w:sz="4" w:space="0" w:color="auto"/>
            </w:tcBorders>
            <w:vAlign w:val="bottom"/>
            <w:tcPrChange w:id="151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Change w:id="151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1920</w:t>
            </w:r>
          </w:p>
        </w:tc>
        <w:tc>
          <w:tcPr>
            <w:tcW w:w="1172" w:type="dxa"/>
            <w:gridSpan w:val="2"/>
            <w:tcBorders>
              <w:top w:val="single" w:sz="4" w:space="0" w:color="auto"/>
              <w:left w:val="nil"/>
              <w:bottom w:val="single" w:sz="4" w:space="0" w:color="auto"/>
              <w:right w:val="single" w:sz="4" w:space="0" w:color="auto"/>
            </w:tcBorders>
            <w:vAlign w:val="center"/>
            <w:tcPrChange w:id="15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935" w:type="dxa"/>
            <w:gridSpan w:val="3"/>
            <w:tcBorders>
              <w:top w:val="single" w:sz="4" w:space="0" w:color="auto"/>
              <w:left w:val="nil"/>
              <w:bottom w:val="single" w:sz="4" w:space="0" w:color="auto"/>
              <w:right w:val="single" w:sz="4" w:space="0" w:color="auto"/>
            </w:tcBorders>
            <w:noWrap/>
            <w:vAlign w:val="center"/>
            <w:tcPrChange w:id="15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5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5, 7,16</w:t>
            </w:r>
          </w:p>
        </w:tc>
      </w:tr>
      <w:tr>
        <w:tblPrEx>
          <w:tblW w:w="9939" w:type="dxa"/>
          <w:jc w:val="center"/>
          <w:tblLayout w:type="fixed"/>
          <w:tblPrExChange w:id="1519" w:author="Kevin Wang (QMC)" w:date="2021-05-04T22:33:00Z">
            <w:tblPrEx>
              <w:tblW w:w="9939" w:type="dxa"/>
              <w:jc w:val="center"/>
              <w:tblLayout w:type="fixed"/>
            </w:tblPrEx>
          </w:tblPrExChange>
        </w:tblPrEx>
        <w:trPr>
          <w:gridAfter w:val="1"/>
          <w:wAfter w:w="113" w:type="dxa"/>
          <w:trHeight w:val="188"/>
          <w:jc w:val="center"/>
          <w:trPrChange w:id="15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52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5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2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bottom"/>
            <w:tcPrChange w:id="152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52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Change w:id="15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935" w:type="dxa"/>
            <w:gridSpan w:val="3"/>
            <w:tcBorders>
              <w:top w:val="single" w:sz="4" w:space="0" w:color="auto"/>
              <w:left w:val="nil"/>
              <w:bottom w:val="single" w:sz="4" w:space="0" w:color="auto"/>
              <w:right w:val="single" w:sz="4" w:space="0" w:color="auto"/>
            </w:tcBorders>
            <w:noWrap/>
            <w:vAlign w:val="center"/>
            <w:tcPrChange w:id="15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5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5, 6, 7</w:t>
            </w:r>
          </w:p>
        </w:tc>
      </w:tr>
      <w:tr>
        <w:tblPrEx>
          <w:tblW w:w="9939" w:type="dxa"/>
          <w:jc w:val="center"/>
          <w:tblLayout w:type="fixed"/>
          <w:tblPrExChange w:id="1529" w:author="Kevin Wang (QMC)" w:date="2021-05-04T22:33:00Z">
            <w:tblPrEx>
              <w:tblW w:w="9939" w:type="dxa"/>
              <w:jc w:val="center"/>
              <w:tblLayout w:type="fixed"/>
            </w:tblPrEx>
          </w:tblPrExChange>
        </w:tblPrEx>
        <w:trPr>
          <w:gridAfter w:val="1"/>
          <w:wAfter w:w="113" w:type="dxa"/>
          <w:trHeight w:val="188"/>
          <w:jc w:val="center"/>
          <w:trPrChange w:id="15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53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5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3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bottom"/>
            <w:tcPrChange w:id="153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Change w:id="153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Change w:id="15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935" w:type="dxa"/>
            <w:gridSpan w:val="3"/>
            <w:tcBorders>
              <w:top w:val="single" w:sz="4" w:space="0" w:color="auto"/>
              <w:left w:val="nil"/>
              <w:bottom w:val="single" w:sz="4" w:space="0" w:color="auto"/>
              <w:right w:val="single" w:sz="4" w:space="0" w:color="auto"/>
            </w:tcBorders>
            <w:noWrap/>
            <w:vAlign w:val="center"/>
            <w:tcPrChange w:id="15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5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5, 6, 7</w:t>
            </w:r>
          </w:p>
        </w:tc>
      </w:tr>
      <w:tr>
        <w:tblPrEx>
          <w:tblW w:w="9939" w:type="dxa"/>
          <w:jc w:val="center"/>
          <w:tblLayout w:type="fixed"/>
          <w:tblPrExChange w:id="1539" w:author="Kevin Wang (QMC)" w:date="2021-05-04T22:33:00Z">
            <w:tblPrEx>
              <w:tblW w:w="9939" w:type="dxa"/>
              <w:jc w:val="center"/>
              <w:tblLayout w:type="fixed"/>
            </w:tblPrEx>
          </w:tblPrExChange>
        </w:tblPrEx>
        <w:trPr>
          <w:gridAfter w:val="1"/>
          <w:wAfter w:w="113" w:type="dxa"/>
          <w:trHeight w:val="188"/>
          <w:jc w:val="center"/>
          <w:trPrChange w:id="154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4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5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4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bottom"/>
            <w:tcPrChange w:id="154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Change w:id="154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Change w:id="15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15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5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w:t>
            </w:r>
          </w:p>
        </w:tc>
      </w:tr>
      <w:tr>
        <w:tblPrEx>
          <w:tblW w:w="9939" w:type="dxa"/>
          <w:jc w:val="center"/>
          <w:tblLayout w:type="fixed"/>
          <w:tblPrExChange w:id="1549" w:author="Kevin Wang (QMC)" w:date="2021-05-04T22:33:00Z">
            <w:tblPrEx>
              <w:tblW w:w="9939" w:type="dxa"/>
              <w:jc w:val="center"/>
              <w:tblLayout w:type="fixed"/>
            </w:tblPrEx>
          </w:tblPrExChange>
        </w:tblPrEx>
        <w:trPr>
          <w:gridAfter w:val="1"/>
          <w:wAfter w:w="113" w:type="dxa"/>
          <w:trHeight w:val="188"/>
          <w:jc w:val="center"/>
          <w:trPrChange w:id="155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55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rPr>
                <w:lang w:eastAsia="ja-JP"/>
              </w:rPr>
            </w:pPr>
            <w:r>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Change w:id="15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Change w:id="15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5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15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5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935" w:type="dxa"/>
            <w:gridSpan w:val="3"/>
            <w:tcBorders>
              <w:top w:val="single" w:sz="4" w:space="0" w:color="auto"/>
              <w:left w:val="nil"/>
              <w:bottom w:val="single" w:sz="4" w:space="0" w:color="auto"/>
              <w:right w:val="single" w:sz="4" w:space="0" w:color="auto"/>
            </w:tcBorders>
            <w:noWrap/>
            <w:vAlign w:val="center"/>
            <w:tcPrChange w:id="15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1042" w:type="dxa"/>
            <w:tcBorders>
              <w:top w:val="single" w:sz="4" w:space="0" w:color="auto"/>
              <w:left w:val="nil"/>
              <w:bottom w:val="single" w:sz="4" w:space="0" w:color="auto"/>
              <w:right w:val="single" w:sz="4" w:space="0" w:color="auto"/>
            </w:tcBorders>
            <w:noWrap/>
            <w:vAlign w:val="center"/>
            <w:tcPrChange w:id="15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559" w:author="Kevin Wang (QMC)" w:date="2021-05-04T22:33:00Z">
            <w:tblPrEx>
              <w:tblW w:w="9939" w:type="dxa"/>
              <w:jc w:val="center"/>
              <w:tblLayout w:type="fixed"/>
            </w:tblPrEx>
          </w:tblPrExChange>
        </w:tblPrEx>
        <w:trPr>
          <w:gridAfter w:val="1"/>
          <w:wAfter w:w="113" w:type="dxa"/>
          <w:trHeight w:val="188"/>
          <w:jc w:val="center"/>
          <w:trPrChange w:id="156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6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5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Change w:id="15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5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Change w:id="15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5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935" w:type="dxa"/>
            <w:gridSpan w:val="3"/>
            <w:tcBorders>
              <w:top w:val="single" w:sz="4" w:space="0" w:color="auto"/>
              <w:left w:val="nil"/>
              <w:bottom w:val="single" w:sz="4" w:space="0" w:color="auto"/>
              <w:right w:val="single" w:sz="4" w:space="0" w:color="auto"/>
            </w:tcBorders>
            <w:noWrap/>
            <w:vAlign w:val="center"/>
            <w:tcPrChange w:id="15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1042" w:type="dxa"/>
            <w:tcBorders>
              <w:top w:val="single" w:sz="4" w:space="0" w:color="auto"/>
              <w:left w:val="nil"/>
              <w:bottom w:val="single" w:sz="4" w:space="0" w:color="auto"/>
              <w:right w:val="single" w:sz="4" w:space="0" w:color="auto"/>
            </w:tcBorders>
            <w:noWrap/>
            <w:vAlign w:val="center"/>
            <w:tcPrChange w:id="15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r>
      <w:tr>
        <w:tblPrEx>
          <w:tblW w:w="9939" w:type="dxa"/>
          <w:jc w:val="center"/>
          <w:tblLayout w:type="fixed"/>
          <w:tblPrExChange w:id="1569" w:author="Kevin Wang (QMC)" w:date="2021-05-04T22:33:00Z">
            <w:tblPrEx>
              <w:tblW w:w="9939" w:type="dxa"/>
              <w:jc w:val="center"/>
              <w:tblLayout w:type="fixed"/>
            </w:tblPrEx>
          </w:tblPrExChange>
        </w:tblPrEx>
        <w:trPr>
          <w:gridAfter w:val="1"/>
          <w:wAfter w:w="113" w:type="dxa"/>
          <w:trHeight w:val="188"/>
          <w:jc w:val="center"/>
          <w:trPrChange w:id="15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5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lang w:eastAsia="ja-JP"/>
              </w:rPr>
            </w:pPr>
            <w:r>
              <w:rPr>
                <w:szCs w:val="18"/>
                <w:lang w:eastAsia="ja-JP"/>
              </w:rPr>
              <w:t>E-UTRA band 22, 42, 52</w:t>
            </w:r>
          </w:p>
          <w:p>
            <w:pPr>
              <w:pStyle w:val="TAL"/>
            </w:pPr>
            <w:r>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Change w:id="15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5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Change w:id="15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5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935" w:type="dxa"/>
            <w:gridSpan w:val="3"/>
            <w:tcBorders>
              <w:top w:val="single" w:sz="4" w:space="0" w:color="auto"/>
              <w:left w:val="nil"/>
              <w:bottom w:val="single" w:sz="4" w:space="0" w:color="auto"/>
              <w:right w:val="single" w:sz="4" w:space="0" w:color="auto"/>
            </w:tcBorders>
            <w:noWrap/>
            <w:vAlign w:val="center"/>
            <w:tcPrChange w:id="15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1042" w:type="dxa"/>
            <w:tcBorders>
              <w:top w:val="single" w:sz="4" w:space="0" w:color="auto"/>
              <w:left w:val="nil"/>
              <w:bottom w:val="single" w:sz="4" w:space="0" w:color="auto"/>
              <w:right w:val="single" w:sz="4" w:space="0" w:color="auto"/>
            </w:tcBorders>
            <w:noWrap/>
            <w:vAlign w:val="center"/>
            <w:tcPrChange w:id="15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2</w:t>
            </w:r>
          </w:p>
        </w:tc>
      </w:tr>
      <w:tr>
        <w:tblPrEx>
          <w:tblW w:w="9939" w:type="dxa"/>
          <w:jc w:val="center"/>
          <w:tblLayout w:type="fixed"/>
          <w:tblPrExChange w:id="1579" w:author="Kevin Wang (QMC)" w:date="2021-05-04T22:33:00Z">
            <w:tblPrEx>
              <w:tblW w:w="9939" w:type="dxa"/>
              <w:jc w:val="center"/>
              <w:tblLayout w:type="fixed"/>
            </w:tblPrEx>
          </w:tblPrExChange>
        </w:tblPrEx>
        <w:trPr>
          <w:gridAfter w:val="1"/>
          <w:wAfter w:w="113" w:type="dxa"/>
          <w:trHeight w:val="188"/>
          <w:jc w:val="center"/>
          <w:trPrChange w:id="158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8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5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Change w:id="158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Change w:id="158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Change w:id="158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Change w:id="15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+1.6</w:t>
            </w:r>
          </w:p>
        </w:tc>
        <w:tc>
          <w:tcPr>
            <w:tcW w:w="935" w:type="dxa"/>
            <w:gridSpan w:val="3"/>
            <w:tcBorders>
              <w:top w:val="single" w:sz="4" w:space="0" w:color="auto"/>
              <w:left w:val="nil"/>
              <w:bottom w:val="single" w:sz="4" w:space="0" w:color="auto"/>
              <w:right w:val="single" w:sz="4" w:space="0" w:color="auto"/>
            </w:tcBorders>
            <w:noWrap/>
            <w:vAlign w:val="center"/>
            <w:tcPrChange w:id="15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5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939" w:type="dxa"/>
          <w:jc w:val="center"/>
          <w:tblLayout w:type="fixed"/>
          <w:tblPrExChange w:id="1589" w:author="Kevin Wang (QMC)" w:date="2021-05-04T22:33:00Z">
            <w:tblPrEx>
              <w:tblW w:w="9939" w:type="dxa"/>
              <w:jc w:val="center"/>
              <w:tblLayout w:type="fixed"/>
            </w:tblPrEx>
          </w:tblPrExChange>
        </w:tblPrEx>
        <w:trPr>
          <w:gridAfter w:val="1"/>
          <w:wAfter w:w="113" w:type="dxa"/>
          <w:trHeight w:val="188"/>
          <w:jc w:val="center"/>
          <w:trPrChange w:id="15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5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Change w:id="15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Change w:id="159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Change w:id="159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Change w:id="15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-15.5</w:t>
            </w:r>
          </w:p>
        </w:tc>
        <w:tc>
          <w:tcPr>
            <w:tcW w:w="935" w:type="dxa"/>
            <w:gridSpan w:val="3"/>
            <w:tcBorders>
              <w:top w:val="single" w:sz="4" w:space="0" w:color="auto"/>
              <w:left w:val="nil"/>
              <w:bottom w:val="single" w:sz="4" w:space="0" w:color="auto"/>
              <w:right w:val="single" w:sz="4" w:space="0" w:color="auto"/>
            </w:tcBorders>
            <w:noWrap/>
            <w:vAlign w:val="center"/>
            <w:tcPrChange w:id="15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5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939" w:type="dxa"/>
          <w:jc w:val="center"/>
          <w:tblLayout w:type="fixed"/>
          <w:tblPrExChange w:id="1599" w:author="Kevin Wang (QMC)" w:date="2021-05-04T22:33:00Z">
            <w:tblPrEx>
              <w:tblW w:w="9939" w:type="dxa"/>
              <w:jc w:val="center"/>
              <w:tblLayout w:type="fixed"/>
            </w:tblPrEx>
          </w:tblPrExChange>
        </w:tblPrEx>
        <w:trPr>
          <w:gridAfter w:val="1"/>
          <w:wAfter w:w="113" w:type="dxa"/>
          <w:trHeight w:val="188"/>
          <w:jc w:val="center"/>
          <w:trPrChange w:id="160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60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6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Change w:id="16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Change w:id="160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Change w:id="160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Change w:id="16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-40</w:t>
            </w:r>
          </w:p>
        </w:tc>
        <w:tc>
          <w:tcPr>
            <w:tcW w:w="935" w:type="dxa"/>
            <w:gridSpan w:val="3"/>
            <w:tcBorders>
              <w:top w:val="single" w:sz="4" w:space="0" w:color="auto"/>
              <w:left w:val="nil"/>
              <w:bottom w:val="single" w:sz="4" w:space="0" w:color="auto"/>
              <w:right w:val="single" w:sz="4" w:space="0" w:color="auto"/>
            </w:tcBorders>
            <w:noWrap/>
            <w:vAlign w:val="center"/>
            <w:tcPrChange w:id="16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1042" w:type="dxa"/>
            <w:tcBorders>
              <w:top w:val="single" w:sz="4" w:space="0" w:color="auto"/>
              <w:left w:val="nil"/>
              <w:bottom w:val="single" w:sz="4" w:space="0" w:color="auto"/>
              <w:right w:val="single" w:sz="4" w:space="0" w:color="auto"/>
            </w:tcBorders>
            <w:noWrap/>
            <w:vAlign w:val="center"/>
            <w:tcPrChange w:id="16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w:t>
            </w:r>
          </w:p>
        </w:tc>
      </w:tr>
      <w:tr>
        <w:tblPrEx>
          <w:tblW w:w="9939" w:type="dxa"/>
          <w:jc w:val="center"/>
          <w:tblLayout w:type="fixed"/>
          <w:tblPrExChange w:id="1609" w:author="Kevin Wang (QMC)" w:date="2021-05-04T22:33:00Z">
            <w:tblPrEx>
              <w:tblW w:w="9939" w:type="dxa"/>
              <w:jc w:val="center"/>
              <w:tblLayout w:type="fixed"/>
            </w:tblPrEx>
          </w:tblPrExChange>
        </w:tblPrEx>
        <w:trPr>
          <w:gridAfter w:val="1"/>
          <w:wAfter w:w="113" w:type="dxa"/>
          <w:trHeight w:val="188"/>
          <w:jc w:val="center"/>
          <w:trPrChange w:id="161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61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DC_7_n5</w:t>
            </w:r>
          </w:p>
        </w:tc>
        <w:tc>
          <w:tcPr>
            <w:tcW w:w="2864" w:type="dxa"/>
            <w:gridSpan w:val="2"/>
            <w:tcBorders>
              <w:top w:val="single" w:sz="4" w:space="0" w:color="auto"/>
              <w:left w:val="nil"/>
              <w:bottom w:val="single" w:sz="4" w:space="0" w:color="auto"/>
              <w:right w:val="single" w:sz="4" w:space="0" w:color="auto"/>
            </w:tcBorders>
            <w:tcPrChange w:id="161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E-UTRA Band 1, 2, 3, 4, 5, 7, 8,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Change w:id="16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6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6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6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6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6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p>
        </w:tc>
      </w:tr>
      <w:tr>
        <w:tblPrEx>
          <w:tblW w:w="9939" w:type="dxa"/>
          <w:jc w:val="center"/>
          <w:tblLayout w:type="fixed"/>
          <w:tblPrExChange w:id="1619" w:author="Kevin Wang (QMC)" w:date="2021-05-04T22:33:00Z">
            <w:tblPrEx>
              <w:tblW w:w="9939" w:type="dxa"/>
              <w:jc w:val="center"/>
              <w:tblLayout w:type="fixed"/>
            </w:tblPrEx>
          </w:tblPrExChange>
        </w:tblPrEx>
        <w:trPr>
          <w:gridAfter w:val="1"/>
          <w:wAfter w:w="113" w:type="dxa"/>
          <w:trHeight w:val="188"/>
          <w:jc w:val="center"/>
          <w:trPrChange w:id="16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2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62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52</w:t>
            </w:r>
          </w:p>
          <w:p>
            <w:pPr>
              <w:pStyle w:val="TAL"/>
              <w:rPr>
                <w:rFonts w:cs="Arial"/>
                <w:szCs w:val="18"/>
              </w:rPr>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16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6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6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6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6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6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2</w:t>
            </w:r>
          </w:p>
        </w:tc>
      </w:tr>
      <w:tr>
        <w:tblPrEx>
          <w:tblW w:w="9939" w:type="dxa"/>
          <w:jc w:val="center"/>
          <w:tblLayout w:type="fixed"/>
          <w:tblPrExChange w:id="1629" w:author="Kevin Wang (QMC)" w:date="2021-05-04T22:33:00Z">
            <w:tblPrEx>
              <w:tblW w:w="9939" w:type="dxa"/>
              <w:jc w:val="center"/>
              <w:tblLayout w:type="fixed"/>
            </w:tblPrEx>
          </w:tblPrExChange>
        </w:tblPrEx>
        <w:trPr>
          <w:gridAfter w:val="1"/>
          <w:wAfter w:w="113" w:type="dxa"/>
          <w:trHeight w:val="188"/>
          <w:jc w:val="center"/>
          <w:trPrChange w:id="16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3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63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6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6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6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Change w:id="16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935" w:type="dxa"/>
            <w:gridSpan w:val="3"/>
            <w:tcBorders>
              <w:top w:val="single" w:sz="4" w:space="0" w:color="auto"/>
              <w:left w:val="nil"/>
              <w:bottom w:val="single" w:sz="4" w:space="0" w:color="auto"/>
              <w:right w:val="single" w:sz="4" w:space="0" w:color="auto"/>
            </w:tcBorders>
            <w:noWrap/>
            <w:vAlign w:val="center"/>
            <w:tcPrChange w:id="16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6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5, 7, 6</w:t>
            </w:r>
          </w:p>
        </w:tc>
      </w:tr>
      <w:tr>
        <w:tblPrEx>
          <w:tblW w:w="9939" w:type="dxa"/>
          <w:jc w:val="center"/>
          <w:tblLayout w:type="fixed"/>
          <w:tblPrExChange w:id="1639" w:author="Kevin Wang (QMC)" w:date="2021-05-04T22:33:00Z">
            <w:tblPrEx>
              <w:tblW w:w="9939" w:type="dxa"/>
              <w:jc w:val="center"/>
              <w:tblLayout w:type="fixed"/>
            </w:tblPrEx>
          </w:tblPrExChange>
        </w:tblPrEx>
        <w:trPr>
          <w:gridAfter w:val="1"/>
          <w:wAfter w:w="113" w:type="dxa"/>
          <w:trHeight w:val="188"/>
          <w:jc w:val="center"/>
          <w:trPrChange w:id="16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4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64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6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center"/>
            <w:tcPrChange w:id="16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6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Change w:id="16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935" w:type="dxa"/>
            <w:gridSpan w:val="3"/>
            <w:tcBorders>
              <w:top w:val="single" w:sz="4" w:space="0" w:color="auto"/>
              <w:left w:val="nil"/>
              <w:bottom w:val="single" w:sz="4" w:space="0" w:color="auto"/>
              <w:right w:val="single" w:sz="4" w:space="0" w:color="auto"/>
            </w:tcBorders>
            <w:noWrap/>
            <w:vAlign w:val="center"/>
            <w:tcPrChange w:id="16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6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5, 7, 6</w:t>
            </w:r>
          </w:p>
        </w:tc>
      </w:tr>
      <w:tr>
        <w:tblPrEx>
          <w:tblW w:w="9939" w:type="dxa"/>
          <w:jc w:val="center"/>
          <w:tblLayout w:type="fixed"/>
          <w:tblPrExChange w:id="1649" w:author="Kevin Wang (QMC)" w:date="2021-05-04T22:33:00Z">
            <w:tblPrEx>
              <w:tblW w:w="9939" w:type="dxa"/>
              <w:jc w:val="center"/>
              <w:tblLayout w:type="fixed"/>
            </w:tblPrEx>
          </w:tblPrExChange>
        </w:tblPrEx>
        <w:trPr>
          <w:gridAfter w:val="1"/>
          <w:wAfter w:w="113" w:type="dxa"/>
          <w:trHeight w:val="188"/>
          <w:jc w:val="center"/>
          <w:trPrChange w:id="16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5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65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6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center"/>
            <w:tcPrChange w:id="16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6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Change w:id="16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16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6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5, 14</w:t>
            </w:r>
          </w:p>
        </w:tc>
      </w:tr>
      <w:tr>
        <w:tblPrEx>
          <w:tblW w:w="9939" w:type="dxa"/>
          <w:jc w:val="center"/>
          <w:tblLayout w:type="fixed"/>
          <w:tblPrExChange w:id="1659" w:author="Kevin Wang (QMC)" w:date="2021-05-04T22:33:00Z">
            <w:tblPrEx>
              <w:tblW w:w="9939" w:type="dxa"/>
              <w:jc w:val="center"/>
              <w:tblLayout w:type="fixed"/>
            </w:tblPrEx>
          </w:tblPrExChange>
        </w:tblPrEx>
        <w:trPr>
          <w:gridAfter w:val="1"/>
          <w:wAfter w:w="113" w:type="dxa"/>
          <w:trHeight w:val="188"/>
          <w:jc w:val="center"/>
          <w:trPrChange w:id="16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6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DC_7_n28</w:t>
            </w:r>
          </w:p>
        </w:tc>
        <w:tc>
          <w:tcPr>
            <w:tcW w:w="2864" w:type="dxa"/>
            <w:gridSpan w:val="2"/>
            <w:tcBorders>
              <w:top w:val="single" w:sz="4" w:space="0" w:color="auto"/>
              <w:left w:val="nil"/>
              <w:bottom w:val="single" w:sz="4" w:space="0" w:color="auto"/>
              <w:right w:val="single" w:sz="4" w:space="0" w:color="auto"/>
            </w:tcBorders>
            <w:vAlign w:val="bottom"/>
            <w:tcPrChange w:id="16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Change w:id="16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6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6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6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6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6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939" w:type="dxa"/>
          <w:jc w:val="center"/>
          <w:tblLayout w:type="fixed"/>
          <w:tblPrExChange w:id="1669" w:author="Kevin Wang (QMC)" w:date="2021-05-04T22:33:00Z">
            <w:tblPrEx>
              <w:tblW w:w="9939" w:type="dxa"/>
              <w:jc w:val="center"/>
              <w:tblLayout w:type="fixed"/>
            </w:tblPrEx>
          </w:tblPrExChange>
        </w:tblPrEx>
        <w:trPr>
          <w:gridAfter w:val="1"/>
          <w:wAfter w:w="113" w:type="dxa"/>
          <w:trHeight w:val="188"/>
          <w:jc w:val="center"/>
          <w:trPrChange w:id="16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6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Change w:id="16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6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6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6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6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6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2</w:t>
            </w:r>
          </w:p>
        </w:tc>
      </w:tr>
      <w:tr>
        <w:tblPrEx>
          <w:tblW w:w="9939" w:type="dxa"/>
          <w:jc w:val="center"/>
          <w:tblLayout w:type="fixed"/>
          <w:tblPrExChange w:id="1679" w:author="Kevin Wang (QMC)" w:date="2021-05-04T22:33:00Z">
            <w:tblPrEx>
              <w:tblW w:w="9939" w:type="dxa"/>
              <w:jc w:val="center"/>
              <w:tblLayout w:type="fixed"/>
            </w:tblPrEx>
          </w:tblPrExChange>
        </w:tblPrEx>
        <w:trPr>
          <w:gridAfter w:val="1"/>
          <w:wAfter w:w="113" w:type="dxa"/>
          <w:trHeight w:val="188"/>
          <w:jc w:val="center"/>
          <w:trPrChange w:id="16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6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16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6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6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6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6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6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9, 10</w:t>
            </w:r>
          </w:p>
        </w:tc>
      </w:tr>
      <w:tr>
        <w:tblPrEx>
          <w:tblW w:w="9939" w:type="dxa"/>
          <w:jc w:val="center"/>
          <w:tblLayout w:type="fixed"/>
          <w:tblPrExChange w:id="1689" w:author="Kevin Wang (QMC)" w:date="2021-05-04T22:33:00Z">
            <w:tblPrEx>
              <w:tblW w:w="9939" w:type="dxa"/>
              <w:jc w:val="center"/>
              <w:tblLayout w:type="fixed"/>
            </w:tblPrEx>
          </w:tblPrExChange>
        </w:tblPrEx>
        <w:trPr>
          <w:gridAfter w:val="1"/>
          <w:wAfter w:w="113" w:type="dxa"/>
          <w:trHeight w:val="188"/>
          <w:jc w:val="center"/>
          <w:trPrChange w:id="16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6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6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Change w:id="16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6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Change w:id="16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-32</w:t>
            </w:r>
          </w:p>
        </w:tc>
        <w:tc>
          <w:tcPr>
            <w:tcW w:w="935" w:type="dxa"/>
            <w:gridSpan w:val="3"/>
            <w:tcBorders>
              <w:top w:val="single" w:sz="4" w:space="0" w:color="auto"/>
              <w:left w:val="nil"/>
              <w:bottom w:val="single" w:sz="4" w:space="0" w:color="auto"/>
              <w:right w:val="single" w:sz="4" w:space="0" w:color="auto"/>
            </w:tcBorders>
            <w:noWrap/>
            <w:vAlign w:val="center"/>
            <w:tcPrChange w:id="16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6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r>
      <w:tr>
        <w:tblPrEx>
          <w:tblW w:w="9939" w:type="dxa"/>
          <w:jc w:val="center"/>
          <w:tblLayout w:type="fixed"/>
          <w:tblPrExChange w:id="1699" w:author="Kevin Wang (QMC)" w:date="2021-05-04T22:33:00Z">
            <w:tblPrEx>
              <w:tblW w:w="9939" w:type="dxa"/>
              <w:jc w:val="center"/>
              <w:tblLayout w:type="fixed"/>
            </w:tblPrEx>
          </w:tblPrExChange>
        </w:tblPrEx>
        <w:trPr>
          <w:gridAfter w:val="1"/>
          <w:wAfter w:w="113" w:type="dxa"/>
          <w:trHeight w:val="188"/>
          <w:jc w:val="center"/>
          <w:trPrChange w:id="17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7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7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7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Change w:id="17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7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Change w:id="17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7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7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939" w:type="dxa"/>
          <w:jc w:val="center"/>
          <w:tblLayout w:type="fixed"/>
          <w:tblPrExChange w:id="1709" w:author="Kevin Wang (QMC)" w:date="2021-05-04T22:33:00Z">
            <w:tblPrEx>
              <w:tblW w:w="9939" w:type="dxa"/>
              <w:jc w:val="center"/>
              <w:tblLayout w:type="fixed"/>
            </w:tblPrEx>
          </w:tblPrExChange>
        </w:tblPrEx>
        <w:trPr>
          <w:gridAfter w:val="1"/>
          <w:wAfter w:w="113" w:type="dxa"/>
          <w:trHeight w:val="188"/>
          <w:jc w:val="center"/>
          <w:trPrChange w:id="17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7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7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7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7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7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Change w:id="17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+1.6</w:t>
            </w:r>
          </w:p>
        </w:tc>
        <w:tc>
          <w:tcPr>
            <w:tcW w:w="935" w:type="dxa"/>
            <w:gridSpan w:val="3"/>
            <w:tcBorders>
              <w:top w:val="single" w:sz="4" w:space="0" w:color="auto"/>
              <w:left w:val="nil"/>
              <w:bottom w:val="single" w:sz="4" w:space="0" w:color="auto"/>
              <w:right w:val="single" w:sz="4" w:space="0" w:color="auto"/>
            </w:tcBorders>
            <w:noWrap/>
            <w:vAlign w:val="center"/>
            <w:tcPrChange w:id="17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c>
          <w:tcPr>
            <w:tcW w:w="1042" w:type="dxa"/>
            <w:tcBorders>
              <w:top w:val="single" w:sz="4" w:space="0" w:color="auto"/>
              <w:left w:val="nil"/>
              <w:bottom w:val="single" w:sz="4" w:space="0" w:color="auto"/>
              <w:right w:val="single" w:sz="4" w:space="0" w:color="auto"/>
            </w:tcBorders>
            <w:noWrap/>
            <w:vAlign w:val="center"/>
            <w:tcPrChange w:id="17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5, 6, 7</w:t>
            </w:r>
          </w:p>
        </w:tc>
      </w:tr>
      <w:tr>
        <w:tblPrEx>
          <w:tblW w:w="9939" w:type="dxa"/>
          <w:jc w:val="center"/>
          <w:tblLayout w:type="fixed"/>
          <w:tblPrExChange w:id="1719" w:author="Kevin Wang (QMC)" w:date="2021-05-04T22:33:00Z">
            <w:tblPrEx>
              <w:tblW w:w="9939" w:type="dxa"/>
              <w:jc w:val="center"/>
              <w:tblLayout w:type="fixed"/>
            </w:tblPrEx>
          </w:tblPrExChange>
        </w:tblPrEx>
        <w:trPr>
          <w:gridAfter w:val="1"/>
          <w:wAfter w:w="113" w:type="dxa"/>
          <w:trHeight w:val="188"/>
          <w:jc w:val="center"/>
          <w:trPrChange w:id="17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72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7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72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Change w:id="17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7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Change w:id="17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-15.5</w:t>
            </w:r>
          </w:p>
        </w:tc>
        <w:tc>
          <w:tcPr>
            <w:tcW w:w="935" w:type="dxa"/>
            <w:gridSpan w:val="3"/>
            <w:tcBorders>
              <w:top w:val="single" w:sz="4" w:space="0" w:color="auto"/>
              <w:left w:val="nil"/>
              <w:bottom w:val="single" w:sz="4" w:space="0" w:color="auto"/>
              <w:right w:val="single" w:sz="4" w:space="0" w:color="auto"/>
            </w:tcBorders>
            <w:noWrap/>
            <w:vAlign w:val="center"/>
            <w:tcPrChange w:id="17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c>
          <w:tcPr>
            <w:tcW w:w="1042" w:type="dxa"/>
            <w:tcBorders>
              <w:top w:val="single" w:sz="4" w:space="0" w:color="auto"/>
              <w:left w:val="nil"/>
              <w:bottom w:val="single" w:sz="4" w:space="0" w:color="auto"/>
              <w:right w:val="single" w:sz="4" w:space="0" w:color="auto"/>
            </w:tcBorders>
            <w:noWrap/>
            <w:vAlign w:val="center"/>
            <w:tcPrChange w:id="17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5, 6, 7</w:t>
            </w:r>
          </w:p>
        </w:tc>
      </w:tr>
      <w:tr>
        <w:tblPrEx>
          <w:tblW w:w="9939" w:type="dxa"/>
          <w:jc w:val="center"/>
          <w:tblLayout w:type="fixed"/>
          <w:tblPrExChange w:id="1729" w:author="Kevin Wang (QMC)" w:date="2021-05-04T22:33:00Z">
            <w:tblPrEx>
              <w:tblW w:w="9939" w:type="dxa"/>
              <w:jc w:val="center"/>
              <w:tblLayout w:type="fixed"/>
            </w:tblPrEx>
          </w:tblPrExChange>
        </w:tblPrEx>
        <w:trPr>
          <w:gridAfter w:val="1"/>
          <w:wAfter w:w="113" w:type="dxa"/>
          <w:trHeight w:val="188"/>
          <w:jc w:val="center"/>
          <w:trPrChange w:id="173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3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7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73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Change w:id="17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7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Change w:id="17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17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7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w:t>
            </w:r>
          </w:p>
        </w:tc>
      </w:tr>
      <w:tr>
        <w:tblPrEx>
          <w:tblW w:w="9939" w:type="dxa"/>
          <w:jc w:val="center"/>
          <w:tblLayout w:type="fixed"/>
          <w:tblPrExChange w:id="1739" w:author="Kevin Wang (QMC)" w:date="2021-05-04T22:33:00Z">
            <w:tblPrEx>
              <w:tblW w:w="9939" w:type="dxa"/>
              <w:jc w:val="center"/>
              <w:tblLayout w:type="fixed"/>
            </w:tblPrEx>
          </w:tblPrExChange>
        </w:tblPrEx>
        <w:trPr>
          <w:gridAfter w:val="1"/>
          <w:wAfter w:w="113" w:type="dxa"/>
          <w:trHeight w:val="188"/>
          <w:jc w:val="center"/>
          <w:trPrChange w:id="174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74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DC_7_n51</w:t>
            </w:r>
          </w:p>
        </w:tc>
        <w:tc>
          <w:tcPr>
            <w:tcW w:w="2864" w:type="dxa"/>
            <w:gridSpan w:val="2"/>
            <w:tcBorders>
              <w:top w:val="single" w:sz="4" w:space="0" w:color="auto"/>
              <w:left w:val="nil"/>
              <w:bottom w:val="single" w:sz="4" w:space="0" w:color="auto"/>
              <w:right w:val="single" w:sz="4" w:space="0" w:color="auto"/>
            </w:tcBorders>
            <w:tcPrChange w:id="174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Change w:id="174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7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7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174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174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174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1749" w:author="Kevin Wang (QMC)" w:date="2021-05-04T22:33:00Z">
            <w:tblPrEx>
              <w:tblW w:w="9939" w:type="dxa"/>
              <w:jc w:val="center"/>
              <w:tblLayout w:type="fixed"/>
            </w:tblPrEx>
          </w:tblPrExChange>
        </w:tblPrEx>
        <w:trPr>
          <w:gridAfter w:val="1"/>
          <w:wAfter w:w="113" w:type="dxa"/>
          <w:trHeight w:val="188"/>
          <w:jc w:val="center"/>
          <w:trPrChange w:id="17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75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75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7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7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Change w:id="175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tcPrChange w:id="175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5</w:t>
            </w:r>
          </w:p>
        </w:tc>
        <w:tc>
          <w:tcPr>
            <w:tcW w:w="1042" w:type="dxa"/>
            <w:tcBorders>
              <w:top w:val="single" w:sz="4" w:space="0" w:color="auto"/>
              <w:left w:val="nil"/>
              <w:bottom w:val="single" w:sz="4" w:space="0" w:color="auto"/>
              <w:right w:val="single" w:sz="4" w:space="0" w:color="auto"/>
            </w:tcBorders>
            <w:noWrap/>
            <w:tcPrChange w:id="175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5, 7, 16</w:t>
            </w:r>
          </w:p>
        </w:tc>
      </w:tr>
      <w:tr>
        <w:tblPrEx>
          <w:tblW w:w="9939" w:type="dxa"/>
          <w:jc w:val="center"/>
          <w:tblLayout w:type="fixed"/>
          <w:tblPrExChange w:id="1759" w:author="Kevin Wang (QMC)" w:date="2021-05-04T22:33:00Z">
            <w:tblPrEx>
              <w:tblW w:w="9939" w:type="dxa"/>
              <w:jc w:val="center"/>
              <w:tblLayout w:type="fixed"/>
            </w:tblPrEx>
          </w:tblPrExChange>
        </w:tblPrEx>
        <w:trPr>
          <w:gridAfter w:val="1"/>
          <w:wAfter w:w="113" w:type="dxa"/>
          <w:trHeight w:val="188"/>
          <w:jc w:val="center"/>
          <w:trPrChange w:id="176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6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76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76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Change w:id="17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7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Change w:id="176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tcPrChange w:id="176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5</w:t>
            </w:r>
          </w:p>
        </w:tc>
        <w:tc>
          <w:tcPr>
            <w:tcW w:w="1042" w:type="dxa"/>
            <w:tcBorders>
              <w:top w:val="single" w:sz="4" w:space="0" w:color="auto"/>
              <w:left w:val="nil"/>
              <w:bottom w:val="single" w:sz="4" w:space="0" w:color="auto"/>
              <w:right w:val="single" w:sz="4" w:space="0" w:color="auto"/>
            </w:tcBorders>
            <w:noWrap/>
            <w:tcPrChange w:id="176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5, 7, 16</w:t>
            </w:r>
          </w:p>
        </w:tc>
      </w:tr>
      <w:tr>
        <w:tblPrEx>
          <w:tblW w:w="9939" w:type="dxa"/>
          <w:jc w:val="center"/>
          <w:tblLayout w:type="fixed"/>
          <w:tblPrExChange w:id="1769" w:author="Kevin Wang (QMC)" w:date="2021-05-04T22:33:00Z">
            <w:tblPrEx>
              <w:tblW w:w="9939" w:type="dxa"/>
              <w:jc w:val="center"/>
              <w:tblLayout w:type="fixed"/>
            </w:tblPrEx>
          </w:tblPrExChange>
        </w:tblPrEx>
        <w:trPr>
          <w:gridAfter w:val="1"/>
          <w:wAfter w:w="113" w:type="dxa"/>
          <w:trHeight w:val="188"/>
          <w:jc w:val="center"/>
          <w:trPrChange w:id="17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77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77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17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7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Change w:id="177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tcPrChange w:id="177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177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5, 21</w:t>
            </w:r>
          </w:p>
        </w:tc>
      </w:tr>
      <w:tr>
        <w:tblPrEx>
          <w:tblW w:w="9939" w:type="dxa"/>
          <w:jc w:val="center"/>
          <w:tblLayout w:type="fixed"/>
          <w:tblPrExChange w:id="1779" w:author="Kevin Wang (QMC)" w:date="2021-05-04T22:33:00Z">
            <w:tblPrEx>
              <w:tblW w:w="9939" w:type="dxa"/>
              <w:jc w:val="center"/>
              <w:tblLayout w:type="fixed"/>
            </w:tblPrEx>
          </w:tblPrExChange>
        </w:tblPrEx>
        <w:trPr>
          <w:gridAfter w:val="1"/>
          <w:wAfter w:w="113" w:type="dxa"/>
          <w:trHeight w:val="188"/>
          <w:jc w:val="center"/>
          <w:trPrChange w:id="178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8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7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4, 10,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Change w:id="17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7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17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7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-50</w:t>
            </w:r>
          </w:p>
        </w:tc>
        <w:tc>
          <w:tcPr>
            <w:tcW w:w="935" w:type="dxa"/>
            <w:gridSpan w:val="3"/>
            <w:tcBorders>
              <w:top w:val="single" w:sz="4" w:space="0" w:color="auto"/>
              <w:left w:val="nil"/>
              <w:bottom w:val="single" w:sz="4" w:space="0" w:color="auto"/>
              <w:right w:val="single" w:sz="4" w:space="0" w:color="auto"/>
            </w:tcBorders>
            <w:noWrap/>
            <w:vAlign w:val="center"/>
            <w:tcPrChange w:id="17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vAlign w:val="center"/>
            <w:tcPrChange w:id="17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2</w:t>
            </w:r>
          </w:p>
        </w:tc>
      </w:tr>
      <w:tr>
        <w:tblPrEx>
          <w:tblW w:w="9939" w:type="dxa"/>
          <w:jc w:val="center"/>
          <w:tblLayout w:type="fixed"/>
          <w:tblPrExChange w:id="1789" w:author="Kevin Wang (QMC)" w:date="2021-05-04T22:33:00Z">
            <w:tblPrEx>
              <w:tblW w:w="9939" w:type="dxa"/>
              <w:jc w:val="center"/>
              <w:tblLayout w:type="fixed"/>
            </w:tblPrEx>
          </w:tblPrExChange>
        </w:tblPrEx>
        <w:trPr>
          <w:gridAfter w:val="1"/>
          <w:wAfter w:w="113" w:type="dxa"/>
          <w:trHeight w:val="188"/>
          <w:jc w:val="center"/>
          <w:trPrChange w:id="179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791" w:author="Kevin Wang (QMC)" w:date="2021-05-04T22:33:00Z">
              <w:tcPr>
                <w:tcW w:w="1632" w:type="dxa"/>
                <w:gridSpan w:val="3"/>
                <w:vMerge w:val="restart"/>
                <w:tcBorders>
                  <w:left w:val="single" w:sz="4" w:space="0" w:color="auto"/>
                  <w:right w:val="single" w:sz="4" w:space="0" w:color="auto"/>
                </w:tcBorders>
              </w:tcPr>
            </w:tcPrChange>
          </w:tcPr>
          <w:p>
            <w:pPr>
              <w:pStyle w:val="TAC"/>
            </w:pPr>
            <w:r>
              <w:rPr>
                <w:szCs w:val="18"/>
                <w:lang w:eastAsia="fi-FI"/>
              </w:rPr>
              <w:t>DC_</w:t>
            </w:r>
            <w:r>
              <w:rPr>
                <w:szCs w:val="18"/>
              </w:rPr>
              <w:t>7</w:t>
            </w:r>
            <w:r>
              <w:rPr>
                <w:szCs w:val="18"/>
                <w:lang w:eastAsia="fi-FI"/>
              </w:rPr>
              <w:t>_n</w:t>
            </w:r>
            <w:r>
              <w:rPr>
                <w:szCs w:val="18"/>
              </w:rPr>
              <w:t>66</w:t>
            </w:r>
          </w:p>
        </w:tc>
        <w:tc>
          <w:tcPr>
            <w:tcW w:w="2864" w:type="dxa"/>
            <w:gridSpan w:val="2"/>
            <w:tcBorders>
              <w:top w:val="single" w:sz="4" w:space="0" w:color="auto"/>
              <w:left w:val="nil"/>
              <w:bottom w:val="single" w:sz="4" w:space="0" w:color="auto"/>
              <w:right w:val="single" w:sz="4" w:space="0" w:color="auto"/>
            </w:tcBorders>
            <w:tcPrChange w:id="179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Change w:id="179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Change w:id="179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L"/>
            </w:pPr>
            <w:r>
              <w:t>-</w:t>
            </w:r>
          </w:p>
        </w:tc>
        <w:tc>
          <w:tcPr>
            <w:tcW w:w="937" w:type="dxa"/>
            <w:gridSpan w:val="2"/>
            <w:tcBorders>
              <w:top w:val="single" w:sz="4" w:space="0" w:color="auto"/>
              <w:left w:val="nil"/>
              <w:bottom w:val="single" w:sz="4" w:space="0" w:color="auto"/>
              <w:right w:val="single" w:sz="4" w:space="0" w:color="auto"/>
            </w:tcBorders>
            <w:tcPrChange w:id="179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179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L"/>
            </w:pPr>
            <w:r>
              <w:t>-50</w:t>
            </w:r>
          </w:p>
        </w:tc>
        <w:tc>
          <w:tcPr>
            <w:tcW w:w="935" w:type="dxa"/>
            <w:gridSpan w:val="3"/>
            <w:tcBorders>
              <w:top w:val="single" w:sz="4" w:space="0" w:color="auto"/>
              <w:left w:val="nil"/>
              <w:bottom w:val="single" w:sz="4" w:space="0" w:color="auto"/>
              <w:right w:val="single" w:sz="4" w:space="0" w:color="auto"/>
            </w:tcBorders>
            <w:noWrap/>
            <w:tcPrChange w:id="179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L"/>
            </w:pPr>
            <w:r>
              <w:t>1</w:t>
            </w:r>
          </w:p>
        </w:tc>
        <w:tc>
          <w:tcPr>
            <w:tcW w:w="1042" w:type="dxa"/>
            <w:tcBorders>
              <w:top w:val="single" w:sz="4" w:space="0" w:color="auto"/>
              <w:left w:val="nil"/>
              <w:bottom w:val="single" w:sz="4" w:space="0" w:color="auto"/>
              <w:right w:val="single" w:sz="4" w:space="0" w:color="auto"/>
            </w:tcBorders>
            <w:noWrap/>
            <w:tcPrChange w:id="179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L"/>
            </w:pPr>
          </w:p>
        </w:tc>
      </w:tr>
      <w:tr>
        <w:tblPrEx>
          <w:tblW w:w="9939" w:type="dxa"/>
          <w:jc w:val="center"/>
          <w:tblLayout w:type="fixed"/>
          <w:tblPrExChange w:id="1799" w:author="Kevin Wang (QMC)" w:date="2021-05-04T22:33:00Z">
            <w:tblPrEx>
              <w:tblW w:w="9939" w:type="dxa"/>
              <w:jc w:val="center"/>
              <w:tblLayout w:type="fixed"/>
            </w:tblPrEx>
          </w:tblPrExChange>
        </w:tblPrEx>
        <w:trPr>
          <w:gridAfter w:val="1"/>
          <w:wAfter w:w="113" w:type="dxa"/>
          <w:trHeight w:val="188"/>
          <w:jc w:val="center"/>
          <w:trPrChange w:id="18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8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80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42</w:t>
            </w:r>
          </w:p>
        </w:tc>
        <w:tc>
          <w:tcPr>
            <w:tcW w:w="934" w:type="dxa"/>
            <w:gridSpan w:val="2"/>
            <w:tcBorders>
              <w:top w:val="single" w:sz="4" w:space="0" w:color="auto"/>
              <w:left w:val="nil"/>
              <w:bottom w:val="single" w:sz="4" w:space="0" w:color="auto"/>
              <w:right w:val="single" w:sz="4" w:space="0" w:color="auto"/>
            </w:tcBorders>
            <w:tcPrChange w:id="180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Change w:id="180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L"/>
            </w:pPr>
            <w:r>
              <w:t>-</w:t>
            </w:r>
          </w:p>
        </w:tc>
        <w:tc>
          <w:tcPr>
            <w:tcW w:w="937" w:type="dxa"/>
            <w:gridSpan w:val="2"/>
            <w:tcBorders>
              <w:top w:val="single" w:sz="4" w:space="0" w:color="auto"/>
              <w:left w:val="nil"/>
              <w:bottom w:val="single" w:sz="4" w:space="0" w:color="auto"/>
              <w:right w:val="single" w:sz="4" w:space="0" w:color="auto"/>
            </w:tcBorders>
            <w:tcPrChange w:id="180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180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L"/>
            </w:pPr>
            <w:r>
              <w:t>-50</w:t>
            </w:r>
          </w:p>
        </w:tc>
        <w:tc>
          <w:tcPr>
            <w:tcW w:w="935" w:type="dxa"/>
            <w:gridSpan w:val="3"/>
            <w:tcBorders>
              <w:top w:val="single" w:sz="4" w:space="0" w:color="auto"/>
              <w:left w:val="nil"/>
              <w:bottom w:val="single" w:sz="4" w:space="0" w:color="auto"/>
              <w:right w:val="single" w:sz="4" w:space="0" w:color="auto"/>
            </w:tcBorders>
            <w:noWrap/>
            <w:tcPrChange w:id="180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L"/>
            </w:pPr>
            <w:r>
              <w:t>1</w:t>
            </w:r>
          </w:p>
        </w:tc>
        <w:tc>
          <w:tcPr>
            <w:tcW w:w="1042" w:type="dxa"/>
            <w:tcBorders>
              <w:top w:val="single" w:sz="4" w:space="0" w:color="auto"/>
              <w:left w:val="nil"/>
              <w:bottom w:val="single" w:sz="4" w:space="0" w:color="auto"/>
              <w:right w:val="single" w:sz="4" w:space="0" w:color="auto"/>
            </w:tcBorders>
            <w:noWrap/>
            <w:tcPrChange w:id="180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L"/>
            </w:pPr>
            <w:r>
              <w:t>2</w:t>
            </w:r>
          </w:p>
        </w:tc>
      </w:tr>
      <w:tr>
        <w:tblPrEx>
          <w:tblW w:w="9939" w:type="dxa"/>
          <w:jc w:val="center"/>
          <w:tblLayout w:type="fixed"/>
          <w:tblPrExChange w:id="1809" w:author="Kevin Wang (QMC)" w:date="2021-05-04T22:33:00Z">
            <w:tblPrEx>
              <w:tblW w:w="9939" w:type="dxa"/>
              <w:jc w:val="center"/>
              <w:tblLayout w:type="fixed"/>
            </w:tblPrEx>
          </w:tblPrExChange>
        </w:tblPrEx>
        <w:trPr>
          <w:gridAfter w:val="1"/>
          <w:wAfter w:w="113" w:type="dxa"/>
          <w:trHeight w:val="188"/>
          <w:jc w:val="center"/>
          <w:trPrChange w:id="18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8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8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8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L"/>
            </w:pPr>
            <w:r>
              <w:t xml:space="preserve">2570 </w:t>
            </w:r>
          </w:p>
        </w:tc>
        <w:tc>
          <w:tcPr>
            <w:tcW w:w="310" w:type="dxa"/>
            <w:gridSpan w:val="2"/>
            <w:tcBorders>
              <w:top w:val="single" w:sz="4" w:space="0" w:color="auto"/>
              <w:left w:val="nil"/>
              <w:bottom w:val="single" w:sz="4" w:space="0" w:color="auto"/>
              <w:right w:val="single" w:sz="4" w:space="0" w:color="auto"/>
            </w:tcBorders>
            <w:vAlign w:val="bottom"/>
            <w:tcPrChange w:id="181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L"/>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81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L"/>
            </w:pPr>
            <w:r>
              <w:t>2575</w:t>
            </w:r>
          </w:p>
        </w:tc>
        <w:tc>
          <w:tcPr>
            <w:tcW w:w="1172" w:type="dxa"/>
            <w:gridSpan w:val="2"/>
            <w:tcBorders>
              <w:top w:val="single" w:sz="4" w:space="0" w:color="auto"/>
              <w:left w:val="nil"/>
              <w:bottom w:val="single" w:sz="4" w:space="0" w:color="auto"/>
              <w:right w:val="single" w:sz="4" w:space="0" w:color="auto"/>
            </w:tcBorders>
            <w:vAlign w:val="center"/>
            <w:tcPrChange w:id="18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L"/>
            </w:pPr>
            <w:r>
              <w:t>+1.6</w:t>
            </w:r>
          </w:p>
        </w:tc>
        <w:tc>
          <w:tcPr>
            <w:tcW w:w="935" w:type="dxa"/>
            <w:gridSpan w:val="3"/>
            <w:tcBorders>
              <w:top w:val="single" w:sz="4" w:space="0" w:color="auto"/>
              <w:left w:val="nil"/>
              <w:bottom w:val="single" w:sz="4" w:space="0" w:color="auto"/>
              <w:right w:val="single" w:sz="4" w:space="0" w:color="auto"/>
            </w:tcBorders>
            <w:noWrap/>
            <w:vAlign w:val="center"/>
            <w:tcPrChange w:id="18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L"/>
            </w:pPr>
            <w:r>
              <w:t>5</w:t>
            </w:r>
          </w:p>
        </w:tc>
        <w:tc>
          <w:tcPr>
            <w:tcW w:w="1042" w:type="dxa"/>
            <w:tcBorders>
              <w:top w:val="single" w:sz="4" w:space="0" w:color="auto"/>
              <w:left w:val="nil"/>
              <w:bottom w:val="single" w:sz="4" w:space="0" w:color="auto"/>
              <w:right w:val="single" w:sz="4" w:space="0" w:color="auto"/>
            </w:tcBorders>
            <w:noWrap/>
            <w:vAlign w:val="center"/>
            <w:tcPrChange w:id="18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L"/>
            </w:pPr>
            <w:r>
              <w:t>5, 6, 7</w:t>
            </w:r>
          </w:p>
        </w:tc>
      </w:tr>
      <w:tr>
        <w:tblPrEx>
          <w:tblW w:w="9939" w:type="dxa"/>
          <w:jc w:val="center"/>
          <w:tblLayout w:type="fixed"/>
          <w:tblPrExChange w:id="1819" w:author="Kevin Wang (QMC)" w:date="2021-05-04T22:33:00Z">
            <w:tblPrEx>
              <w:tblW w:w="9939" w:type="dxa"/>
              <w:jc w:val="center"/>
              <w:tblLayout w:type="fixed"/>
            </w:tblPrEx>
          </w:tblPrExChange>
        </w:tblPrEx>
        <w:trPr>
          <w:gridAfter w:val="1"/>
          <w:wAfter w:w="113" w:type="dxa"/>
          <w:trHeight w:val="188"/>
          <w:jc w:val="center"/>
          <w:trPrChange w:id="18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82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8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82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L"/>
            </w:pPr>
            <w:r>
              <w:t>2575</w:t>
            </w:r>
          </w:p>
        </w:tc>
        <w:tc>
          <w:tcPr>
            <w:tcW w:w="310" w:type="dxa"/>
            <w:gridSpan w:val="2"/>
            <w:tcBorders>
              <w:top w:val="single" w:sz="4" w:space="0" w:color="auto"/>
              <w:left w:val="nil"/>
              <w:bottom w:val="single" w:sz="4" w:space="0" w:color="auto"/>
              <w:right w:val="single" w:sz="4" w:space="0" w:color="auto"/>
            </w:tcBorders>
            <w:vAlign w:val="bottom"/>
            <w:tcPrChange w:id="182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Change w:id="182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L"/>
            </w:pPr>
            <w:r>
              <w:t>2595</w:t>
            </w:r>
          </w:p>
        </w:tc>
        <w:tc>
          <w:tcPr>
            <w:tcW w:w="1172" w:type="dxa"/>
            <w:gridSpan w:val="2"/>
            <w:tcBorders>
              <w:top w:val="single" w:sz="4" w:space="0" w:color="auto"/>
              <w:left w:val="nil"/>
              <w:bottom w:val="single" w:sz="4" w:space="0" w:color="auto"/>
              <w:right w:val="single" w:sz="4" w:space="0" w:color="auto"/>
            </w:tcBorders>
            <w:vAlign w:val="center"/>
            <w:tcPrChange w:id="18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L"/>
            </w:pPr>
            <w:r>
              <w:t>-15.5</w:t>
            </w:r>
          </w:p>
        </w:tc>
        <w:tc>
          <w:tcPr>
            <w:tcW w:w="935" w:type="dxa"/>
            <w:gridSpan w:val="3"/>
            <w:tcBorders>
              <w:top w:val="single" w:sz="4" w:space="0" w:color="auto"/>
              <w:left w:val="nil"/>
              <w:bottom w:val="single" w:sz="4" w:space="0" w:color="auto"/>
              <w:right w:val="single" w:sz="4" w:space="0" w:color="auto"/>
            </w:tcBorders>
            <w:noWrap/>
            <w:vAlign w:val="center"/>
            <w:tcPrChange w:id="18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L"/>
            </w:pPr>
            <w:r>
              <w:t>5</w:t>
            </w:r>
          </w:p>
        </w:tc>
        <w:tc>
          <w:tcPr>
            <w:tcW w:w="1042" w:type="dxa"/>
            <w:tcBorders>
              <w:top w:val="single" w:sz="4" w:space="0" w:color="auto"/>
              <w:left w:val="nil"/>
              <w:bottom w:val="single" w:sz="4" w:space="0" w:color="auto"/>
              <w:right w:val="single" w:sz="4" w:space="0" w:color="auto"/>
            </w:tcBorders>
            <w:noWrap/>
            <w:vAlign w:val="center"/>
            <w:tcPrChange w:id="18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L"/>
            </w:pPr>
            <w:r>
              <w:t>5, 6, 7</w:t>
            </w:r>
          </w:p>
        </w:tc>
      </w:tr>
      <w:tr>
        <w:tblPrEx>
          <w:tblW w:w="9939" w:type="dxa"/>
          <w:jc w:val="center"/>
          <w:tblLayout w:type="fixed"/>
          <w:tblPrExChange w:id="1829" w:author="Kevin Wang (QMC)" w:date="2021-05-04T22:33:00Z">
            <w:tblPrEx>
              <w:tblW w:w="9939" w:type="dxa"/>
              <w:jc w:val="center"/>
              <w:tblLayout w:type="fixed"/>
            </w:tblPrEx>
          </w:tblPrExChange>
        </w:tblPrEx>
        <w:trPr>
          <w:gridAfter w:val="1"/>
          <w:wAfter w:w="113" w:type="dxa"/>
          <w:trHeight w:val="188"/>
          <w:jc w:val="center"/>
          <w:trPrChange w:id="183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83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8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83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L"/>
            </w:pPr>
            <w:r>
              <w:t>2595</w:t>
            </w:r>
          </w:p>
        </w:tc>
        <w:tc>
          <w:tcPr>
            <w:tcW w:w="310" w:type="dxa"/>
            <w:gridSpan w:val="2"/>
            <w:tcBorders>
              <w:top w:val="single" w:sz="4" w:space="0" w:color="auto"/>
              <w:left w:val="nil"/>
              <w:bottom w:val="single" w:sz="4" w:space="0" w:color="auto"/>
              <w:right w:val="single" w:sz="4" w:space="0" w:color="auto"/>
            </w:tcBorders>
            <w:vAlign w:val="bottom"/>
            <w:tcPrChange w:id="183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Change w:id="183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L"/>
            </w:pPr>
            <w:r>
              <w:t>2620</w:t>
            </w:r>
          </w:p>
        </w:tc>
        <w:tc>
          <w:tcPr>
            <w:tcW w:w="1172" w:type="dxa"/>
            <w:gridSpan w:val="2"/>
            <w:tcBorders>
              <w:top w:val="single" w:sz="4" w:space="0" w:color="auto"/>
              <w:left w:val="nil"/>
              <w:bottom w:val="single" w:sz="4" w:space="0" w:color="auto"/>
              <w:right w:val="single" w:sz="4" w:space="0" w:color="auto"/>
            </w:tcBorders>
            <w:vAlign w:val="center"/>
            <w:tcPrChange w:id="18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L"/>
            </w:pPr>
            <w:r>
              <w:t>-40</w:t>
            </w:r>
          </w:p>
        </w:tc>
        <w:tc>
          <w:tcPr>
            <w:tcW w:w="935" w:type="dxa"/>
            <w:gridSpan w:val="3"/>
            <w:tcBorders>
              <w:top w:val="single" w:sz="4" w:space="0" w:color="auto"/>
              <w:left w:val="nil"/>
              <w:bottom w:val="single" w:sz="4" w:space="0" w:color="auto"/>
              <w:right w:val="single" w:sz="4" w:space="0" w:color="auto"/>
            </w:tcBorders>
            <w:noWrap/>
            <w:vAlign w:val="center"/>
            <w:tcPrChange w:id="18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L"/>
            </w:pPr>
            <w:r>
              <w:t>1</w:t>
            </w:r>
          </w:p>
        </w:tc>
        <w:tc>
          <w:tcPr>
            <w:tcW w:w="1042" w:type="dxa"/>
            <w:tcBorders>
              <w:top w:val="single" w:sz="4" w:space="0" w:color="auto"/>
              <w:left w:val="nil"/>
              <w:bottom w:val="single" w:sz="4" w:space="0" w:color="auto"/>
              <w:right w:val="single" w:sz="4" w:space="0" w:color="auto"/>
            </w:tcBorders>
            <w:noWrap/>
            <w:vAlign w:val="center"/>
            <w:tcPrChange w:id="18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L"/>
            </w:pPr>
            <w:r>
              <w:t>5, 6</w:t>
            </w:r>
          </w:p>
        </w:tc>
      </w:tr>
      <w:tr>
        <w:tblPrEx>
          <w:tblW w:w="9939" w:type="dxa"/>
          <w:jc w:val="center"/>
          <w:tblLayout w:type="fixed"/>
          <w:tblPrExChange w:id="1839" w:author="Kevin Wang (QMC)" w:date="2021-05-04T22:33:00Z">
            <w:tblPrEx>
              <w:tblW w:w="9939" w:type="dxa"/>
              <w:jc w:val="center"/>
              <w:tblLayout w:type="fixed"/>
            </w:tblPrEx>
          </w:tblPrExChange>
        </w:tblPrEx>
        <w:trPr>
          <w:gridAfter w:val="1"/>
          <w:wAfter w:w="113" w:type="dxa"/>
          <w:trHeight w:val="188"/>
          <w:jc w:val="center"/>
          <w:trPrChange w:id="184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841" w:author="Kevin Wang (QMC)" w:date="2021-05-04T22:33:00Z">
              <w:tcPr>
                <w:tcW w:w="1632" w:type="dxa"/>
                <w:gridSpan w:val="3"/>
                <w:vMerge w:val="restart"/>
                <w:tcBorders>
                  <w:left w:val="single" w:sz="4" w:space="0" w:color="auto"/>
                  <w:right w:val="single" w:sz="4" w:space="0" w:color="auto"/>
                </w:tcBorders>
              </w:tcPr>
            </w:tcPrChange>
          </w:tcPr>
          <w:p>
            <w:pPr>
              <w:pStyle w:val="TAC"/>
              <w:rPr>
                <w:lang w:eastAsia="ja-JP"/>
              </w:rPr>
            </w:pPr>
            <w:r>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Change w:id="18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Change w:id="18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8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Change w:id="18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8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18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18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 xml:space="preserve">　</w:t>
            </w:r>
          </w:p>
        </w:tc>
      </w:tr>
      <w:tr>
        <w:tblPrEx>
          <w:tblW w:w="9939" w:type="dxa"/>
          <w:jc w:val="center"/>
          <w:tblLayout w:type="fixed"/>
          <w:tblPrExChange w:id="1849" w:author="Kevin Wang (QMC)" w:date="2021-05-04T22:33:00Z">
            <w:tblPrEx>
              <w:tblW w:w="9939" w:type="dxa"/>
              <w:jc w:val="center"/>
              <w:tblLayout w:type="fixed"/>
            </w:tblPrEx>
          </w:tblPrExChange>
        </w:tblPrEx>
        <w:trPr>
          <w:gridAfter w:val="1"/>
          <w:wAfter w:w="113" w:type="dxa"/>
          <w:trHeight w:val="188"/>
          <w:jc w:val="center"/>
          <w:trPrChange w:id="18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851" w:author="Kevin Wang (QMC)" w:date="2021-05-04T22:33:00Z">
              <w:tcPr>
                <w:tcW w:w="1632" w:type="dxa"/>
                <w:gridSpan w:val="3"/>
                <w:vMerge/>
                <w:tcBorders>
                  <w:left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8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Change w:id="18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8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Change w:id="18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8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18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18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2</w:t>
            </w:r>
          </w:p>
        </w:tc>
      </w:tr>
      <w:tr>
        <w:tblPrEx>
          <w:tblW w:w="9939" w:type="dxa"/>
          <w:jc w:val="center"/>
          <w:tblLayout w:type="fixed"/>
          <w:tblPrExChange w:id="1859" w:author="Kevin Wang (QMC)" w:date="2021-05-04T22:33:00Z">
            <w:tblPrEx>
              <w:tblW w:w="9939" w:type="dxa"/>
              <w:jc w:val="center"/>
              <w:tblLayout w:type="fixed"/>
            </w:tblPrEx>
          </w:tblPrExChange>
        </w:tblPrEx>
        <w:trPr>
          <w:gridAfter w:val="1"/>
          <w:wAfter w:w="113" w:type="dxa"/>
          <w:trHeight w:val="188"/>
          <w:jc w:val="center"/>
          <w:trPrChange w:id="18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861" w:author="Kevin Wang (QMC)" w:date="2021-05-04T22:33:00Z">
              <w:tcPr>
                <w:tcW w:w="1632" w:type="dxa"/>
                <w:gridSpan w:val="3"/>
                <w:vMerge/>
                <w:tcBorders>
                  <w:left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8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Change w:id="18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8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Change w:id="18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8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-38</w:t>
            </w:r>
          </w:p>
        </w:tc>
        <w:tc>
          <w:tcPr>
            <w:tcW w:w="935" w:type="dxa"/>
            <w:gridSpan w:val="3"/>
            <w:tcBorders>
              <w:top w:val="single" w:sz="4" w:space="0" w:color="auto"/>
              <w:left w:val="nil"/>
              <w:bottom w:val="single" w:sz="4" w:space="0" w:color="auto"/>
              <w:right w:val="single" w:sz="4" w:space="0" w:color="auto"/>
            </w:tcBorders>
            <w:noWrap/>
            <w:vAlign w:val="center"/>
            <w:tcPrChange w:id="18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18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5</w:t>
            </w:r>
          </w:p>
        </w:tc>
      </w:tr>
      <w:tr>
        <w:tblPrEx>
          <w:tblW w:w="9939" w:type="dxa"/>
          <w:jc w:val="center"/>
          <w:tblLayout w:type="fixed"/>
          <w:tblPrExChange w:id="1869" w:author="Kevin Wang (QMC)" w:date="2021-05-04T22:33:00Z">
            <w:tblPrEx>
              <w:tblW w:w="9939" w:type="dxa"/>
              <w:jc w:val="center"/>
              <w:tblLayout w:type="fixed"/>
            </w:tblPrEx>
          </w:tblPrExChange>
        </w:tblPrEx>
        <w:trPr>
          <w:gridAfter w:val="1"/>
          <w:wAfter w:w="113" w:type="dxa"/>
          <w:trHeight w:val="188"/>
          <w:jc w:val="center"/>
          <w:trPrChange w:id="18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871" w:author="Kevin Wang (QMC)" w:date="2021-05-04T22:33:00Z">
              <w:tcPr>
                <w:tcW w:w="1632" w:type="dxa"/>
                <w:gridSpan w:val="3"/>
                <w:vMerge/>
                <w:tcBorders>
                  <w:left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8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8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Change w:id="18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8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18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1.6</w:t>
            </w:r>
          </w:p>
        </w:tc>
        <w:tc>
          <w:tcPr>
            <w:tcW w:w="935" w:type="dxa"/>
            <w:gridSpan w:val="3"/>
            <w:tcBorders>
              <w:top w:val="single" w:sz="4" w:space="0" w:color="auto"/>
              <w:left w:val="nil"/>
              <w:bottom w:val="single" w:sz="4" w:space="0" w:color="auto"/>
              <w:right w:val="single" w:sz="4" w:space="0" w:color="auto"/>
            </w:tcBorders>
            <w:noWrap/>
            <w:vAlign w:val="center"/>
            <w:tcPrChange w:id="18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5</w:t>
            </w:r>
          </w:p>
        </w:tc>
        <w:tc>
          <w:tcPr>
            <w:tcW w:w="1042" w:type="dxa"/>
            <w:tcBorders>
              <w:top w:val="single" w:sz="4" w:space="0" w:color="auto"/>
              <w:left w:val="nil"/>
              <w:bottom w:val="single" w:sz="4" w:space="0" w:color="auto"/>
              <w:right w:val="single" w:sz="4" w:space="0" w:color="auto"/>
            </w:tcBorders>
            <w:noWrap/>
            <w:vAlign w:val="center"/>
            <w:tcPrChange w:id="18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Cs w:val="18"/>
              </w:rPr>
              <w:t>5, 6, 7</w:t>
            </w:r>
          </w:p>
        </w:tc>
      </w:tr>
      <w:tr>
        <w:tblPrEx>
          <w:tblW w:w="9939" w:type="dxa"/>
          <w:jc w:val="center"/>
          <w:tblLayout w:type="fixed"/>
          <w:tblPrExChange w:id="1879" w:author="Kevin Wang (QMC)" w:date="2021-05-04T22:33:00Z">
            <w:tblPrEx>
              <w:tblW w:w="9939" w:type="dxa"/>
              <w:jc w:val="center"/>
              <w:tblLayout w:type="fixed"/>
            </w:tblPrEx>
          </w:tblPrExChange>
        </w:tblPrEx>
        <w:trPr>
          <w:gridAfter w:val="1"/>
          <w:wAfter w:w="113" w:type="dxa"/>
          <w:trHeight w:val="188"/>
          <w:jc w:val="center"/>
          <w:trPrChange w:id="18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881" w:author="Kevin Wang (QMC)" w:date="2021-05-04T22:33:00Z">
              <w:tcPr>
                <w:tcW w:w="1632" w:type="dxa"/>
                <w:gridSpan w:val="3"/>
                <w:vMerge/>
                <w:tcBorders>
                  <w:left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8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8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Change w:id="18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8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Change w:id="18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-15.5</w:t>
            </w:r>
          </w:p>
        </w:tc>
        <w:tc>
          <w:tcPr>
            <w:tcW w:w="935" w:type="dxa"/>
            <w:gridSpan w:val="3"/>
            <w:tcBorders>
              <w:top w:val="single" w:sz="4" w:space="0" w:color="auto"/>
              <w:left w:val="nil"/>
              <w:bottom w:val="single" w:sz="4" w:space="0" w:color="auto"/>
              <w:right w:val="single" w:sz="4" w:space="0" w:color="auto"/>
            </w:tcBorders>
            <w:noWrap/>
            <w:vAlign w:val="center"/>
            <w:tcPrChange w:id="18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5</w:t>
            </w:r>
          </w:p>
        </w:tc>
        <w:tc>
          <w:tcPr>
            <w:tcW w:w="1042" w:type="dxa"/>
            <w:tcBorders>
              <w:top w:val="single" w:sz="4" w:space="0" w:color="auto"/>
              <w:left w:val="nil"/>
              <w:bottom w:val="single" w:sz="4" w:space="0" w:color="auto"/>
              <w:right w:val="single" w:sz="4" w:space="0" w:color="auto"/>
            </w:tcBorders>
            <w:noWrap/>
            <w:vAlign w:val="center"/>
            <w:tcPrChange w:id="18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Cs w:val="18"/>
              </w:rPr>
              <w:t>5, 6, 7</w:t>
            </w:r>
          </w:p>
        </w:tc>
      </w:tr>
      <w:tr>
        <w:tblPrEx>
          <w:tblW w:w="9939" w:type="dxa"/>
          <w:jc w:val="center"/>
          <w:tblLayout w:type="fixed"/>
          <w:tblPrExChange w:id="1889" w:author="Kevin Wang (QMC)" w:date="2021-05-04T22:33:00Z">
            <w:tblPrEx>
              <w:tblW w:w="9939" w:type="dxa"/>
              <w:jc w:val="center"/>
              <w:tblLayout w:type="fixed"/>
            </w:tblPrEx>
          </w:tblPrExChange>
        </w:tblPrEx>
        <w:trPr>
          <w:gridAfter w:val="1"/>
          <w:wAfter w:w="113" w:type="dxa"/>
          <w:trHeight w:val="188"/>
          <w:jc w:val="center"/>
          <w:trPrChange w:id="18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189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8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8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18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8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Change w:id="18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-40</w:t>
            </w:r>
          </w:p>
        </w:tc>
        <w:tc>
          <w:tcPr>
            <w:tcW w:w="935" w:type="dxa"/>
            <w:gridSpan w:val="3"/>
            <w:tcBorders>
              <w:top w:val="single" w:sz="4" w:space="0" w:color="auto"/>
              <w:left w:val="nil"/>
              <w:bottom w:val="single" w:sz="4" w:space="0" w:color="auto"/>
              <w:right w:val="single" w:sz="4" w:space="0" w:color="auto"/>
            </w:tcBorders>
            <w:noWrap/>
            <w:vAlign w:val="center"/>
            <w:tcPrChange w:id="18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18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Cs w:val="18"/>
              </w:rPr>
              <w:t>5, 6</w:t>
            </w:r>
          </w:p>
        </w:tc>
      </w:tr>
      <w:tr>
        <w:tblPrEx>
          <w:tblW w:w="9939" w:type="dxa"/>
          <w:jc w:val="center"/>
          <w:tblLayout w:type="fixed"/>
          <w:tblPrExChange w:id="1899" w:author="Kevin Wang (QMC)" w:date="2021-05-04T22:33:00Z">
            <w:tblPrEx>
              <w:tblW w:w="9939" w:type="dxa"/>
              <w:jc w:val="center"/>
              <w:tblLayout w:type="fixed"/>
            </w:tblPrEx>
          </w:tblPrExChange>
        </w:tblPrEx>
        <w:trPr>
          <w:gridAfter w:val="1"/>
          <w:wAfter w:w="113" w:type="dxa"/>
          <w:trHeight w:val="188"/>
          <w:jc w:val="center"/>
          <w:trPrChange w:id="190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901" w:author="Kevin Wang (QMC)" w:date="2021-05-04T22:33:00Z">
              <w:tcPr>
                <w:tcW w:w="1632" w:type="dxa"/>
                <w:gridSpan w:val="3"/>
                <w:vMerge w:val="restart"/>
                <w:tcBorders>
                  <w:left w:val="single" w:sz="4" w:space="0" w:color="auto"/>
                  <w:right w:val="single" w:sz="4" w:space="0" w:color="auto"/>
                </w:tcBorders>
              </w:tcPr>
            </w:tcPrChange>
          </w:tcPr>
          <w:p>
            <w:pPr>
              <w:pStyle w:val="TAC"/>
              <w:rPr>
                <w:lang w:eastAsia="ja-JP"/>
              </w:rPr>
            </w:pPr>
            <w:r>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Change w:id="19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lang w:eastAsia="ja-JP"/>
              </w:rPr>
            </w:pPr>
            <w:r>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Change w:id="19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9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19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9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19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Cs w:val="18"/>
                <w:lang w:eastAsia="ja-JP"/>
              </w:rPr>
              <w:t>1</w:t>
            </w:r>
          </w:p>
        </w:tc>
        <w:tc>
          <w:tcPr>
            <w:tcW w:w="1042" w:type="dxa"/>
            <w:tcBorders>
              <w:top w:val="single" w:sz="4" w:space="0" w:color="auto"/>
              <w:left w:val="nil"/>
              <w:bottom w:val="single" w:sz="4" w:space="0" w:color="auto"/>
              <w:right w:val="single" w:sz="4" w:space="0" w:color="auto"/>
            </w:tcBorders>
            <w:noWrap/>
            <w:vAlign w:val="center"/>
            <w:tcPrChange w:id="19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p>
        </w:tc>
      </w:tr>
      <w:tr>
        <w:tblPrEx>
          <w:tblW w:w="9939" w:type="dxa"/>
          <w:jc w:val="center"/>
          <w:tblLayout w:type="fixed"/>
          <w:tblPrExChange w:id="1909" w:author="Kevin Wang (QMC)" w:date="2021-05-04T22:33:00Z">
            <w:tblPrEx>
              <w:tblW w:w="9939" w:type="dxa"/>
              <w:jc w:val="center"/>
              <w:tblLayout w:type="fixed"/>
            </w:tblPrEx>
          </w:tblPrExChange>
        </w:tblPrEx>
        <w:trPr>
          <w:gridAfter w:val="1"/>
          <w:wAfter w:w="113" w:type="dxa"/>
          <w:trHeight w:val="188"/>
          <w:jc w:val="center"/>
          <w:trPrChange w:id="19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1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9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9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9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19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2575</w:t>
            </w:r>
          </w:p>
        </w:tc>
        <w:tc>
          <w:tcPr>
            <w:tcW w:w="1172" w:type="dxa"/>
            <w:gridSpan w:val="2"/>
            <w:tcBorders>
              <w:top w:val="single" w:sz="4" w:space="0" w:color="auto"/>
              <w:left w:val="nil"/>
              <w:bottom w:val="single" w:sz="4" w:space="0" w:color="auto"/>
              <w:right w:val="single" w:sz="4" w:space="0" w:color="auto"/>
            </w:tcBorders>
            <w:vAlign w:val="center"/>
            <w:tcPrChange w:id="19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+1.6</w:t>
            </w:r>
          </w:p>
        </w:tc>
        <w:tc>
          <w:tcPr>
            <w:tcW w:w="935" w:type="dxa"/>
            <w:gridSpan w:val="3"/>
            <w:tcBorders>
              <w:top w:val="single" w:sz="4" w:space="0" w:color="auto"/>
              <w:left w:val="nil"/>
              <w:bottom w:val="single" w:sz="4" w:space="0" w:color="auto"/>
              <w:right w:val="single" w:sz="4" w:space="0" w:color="auto"/>
            </w:tcBorders>
            <w:noWrap/>
            <w:vAlign w:val="center"/>
            <w:tcPrChange w:id="19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5</w:t>
            </w:r>
          </w:p>
        </w:tc>
        <w:tc>
          <w:tcPr>
            <w:tcW w:w="1042" w:type="dxa"/>
            <w:tcBorders>
              <w:top w:val="single" w:sz="4" w:space="0" w:color="auto"/>
              <w:left w:val="nil"/>
              <w:bottom w:val="single" w:sz="4" w:space="0" w:color="auto"/>
              <w:right w:val="single" w:sz="4" w:space="0" w:color="auto"/>
            </w:tcBorders>
            <w:noWrap/>
            <w:vAlign w:val="center"/>
            <w:tcPrChange w:id="19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5, 6, 7</w:t>
            </w:r>
          </w:p>
        </w:tc>
      </w:tr>
      <w:tr>
        <w:tblPrEx>
          <w:tblW w:w="9939" w:type="dxa"/>
          <w:jc w:val="center"/>
          <w:tblLayout w:type="fixed"/>
          <w:tblPrExChange w:id="1919" w:author="Kevin Wang (QMC)" w:date="2021-05-04T22:33:00Z">
            <w:tblPrEx>
              <w:tblW w:w="9939" w:type="dxa"/>
              <w:jc w:val="center"/>
              <w:tblLayout w:type="fixed"/>
            </w:tblPrEx>
          </w:tblPrExChange>
        </w:tblPrEx>
        <w:trPr>
          <w:gridAfter w:val="1"/>
          <w:wAfter w:w="113" w:type="dxa"/>
          <w:trHeight w:val="188"/>
          <w:jc w:val="center"/>
          <w:trPrChange w:id="19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2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9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9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2575</w:t>
            </w:r>
          </w:p>
        </w:tc>
        <w:tc>
          <w:tcPr>
            <w:tcW w:w="310" w:type="dxa"/>
            <w:gridSpan w:val="2"/>
            <w:tcBorders>
              <w:top w:val="single" w:sz="4" w:space="0" w:color="auto"/>
              <w:left w:val="nil"/>
              <w:bottom w:val="single" w:sz="4" w:space="0" w:color="auto"/>
              <w:right w:val="single" w:sz="4" w:space="0" w:color="auto"/>
            </w:tcBorders>
            <w:vAlign w:val="center"/>
            <w:tcPrChange w:id="19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19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2595</w:t>
            </w:r>
          </w:p>
        </w:tc>
        <w:tc>
          <w:tcPr>
            <w:tcW w:w="1172" w:type="dxa"/>
            <w:gridSpan w:val="2"/>
            <w:tcBorders>
              <w:top w:val="single" w:sz="4" w:space="0" w:color="auto"/>
              <w:left w:val="nil"/>
              <w:bottom w:val="single" w:sz="4" w:space="0" w:color="auto"/>
              <w:right w:val="single" w:sz="4" w:space="0" w:color="auto"/>
            </w:tcBorders>
            <w:vAlign w:val="center"/>
            <w:tcPrChange w:id="19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-15.5</w:t>
            </w:r>
          </w:p>
        </w:tc>
        <w:tc>
          <w:tcPr>
            <w:tcW w:w="935" w:type="dxa"/>
            <w:gridSpan w:val="3"/>
            <w:tcBorders>
              <w:top w:val="single" w:sz="4" w:space="0" w:color="auto"/>
              <w:left w:val="nil"/>
              <w:bottom w:val="single" w:sz="4" w:space="0" w:color="auto"/>
              <w:right w:val="single" w:sz="4" w:space="0" w:color="auto"/>
            </w:tcBorders>
            <w:noWrap/>
            <w:vAlign w:val="center"/>
            <w:tcPrChange w:id="19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5</w:t>
            </w:r>
          </w:p>
        </w:tc>
        <w:tc>
          <w:tcPr>
            <w:tcW w:w="1042" w:type="dxa"/>
            <w:tcBorders>
              <w:top w:val="single" w:sz="4" w:space="0" w:color="auto"/>
              <w:left w:val="nil"/>
              <w:bottom w:val="single" w:sz="4" w:space="0" w:color="auto"/>
              <w:right w:val="single" w:sz="4" w:space="0" w:color="auto"/>
            </w:tcBorders>
            <w:noWrap/>
            <w:vAlign w:val="center"/>
            <w:tcPrChange w:id="19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5, 6, 7</w:t>
            </w:r>
          </w:p>
        </w:tc>
      </w:tr>
      <w:tr>
        <w:tblPrEx>
          <w:tblW w:w="9939" w:type="dxa"/>
          <w:jc w:val="center"/>
          <w:tblLayout w:type="fixed"/>
          <w:tblPrExChange w:id="1929" w:author="Kevin Wang (QMC)" w:date="2021-05-04T22:33:00Z">
            <w:tblPrEx>
              <w:tblW w:w="9939" w:type="dxa"/>
              <w:jc w:val="center"/>
              <w:tblLayout w:type="fixed"/>
            </w:tblPrEx>
          </w:tblPrExChange>
        </w:tblPrEx>
        <w:trPr>
          <w:gridAfter w:val="1"/>
          <w:wAfter w:w="113" w:type="dxa"/>
          <w:trHeight w:val="188"/>
          <w:jc w:val="center"/>
          <w:trPrChange w:id="193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93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9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9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2595</w:t>
            </w:r>
          </w:p>
        </w:tc>
        <w:tc>
          <w:tcPr>
            <w:tcW w:w="310" w:type="dxa"/>
            <w:gridSpan w:val="2"/>
            <w:tcBorders>
              <w:top w:val="single" w:sz="4" w:space="0" w:color="auto"/>
              <w:left w:val="nil"/>
              <w:bottom w:val="single" w:sz="4" w:space="0" w:color="auto"/>
              <w:right w:val="single" w:sz="4" w:space="0" w:color="auto"/>
            </w:tcBorders>
            <w:vAlign w:val="center"/>
            <w:tcPrChange w:id="19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19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2620</w:t>
            </w:r>
          </w:p>
        </w:tc>
        <w:tc>
          <w:tcPr>
            <w:tcW w:w="1172" w:type="dxa"/>
            <w:gridSpan w:val="2"/>
            <w:tcBorders>
              <w:top w:val="single" w:sz="4" w:space="0" w:color="auto"/>
              <w:left w:val="nil"/>
              <w:bottom w:val="single" w:sz="4" w:space="0" w:color="auto"/>
              <w:right w:val="single" w:sz="4" w:space="0" w:color="auto"/>
            </w:tcBorders>
            <w:vAlign w:val="center"/>
            <w:tcPrChange w:id="19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-40</w:t>
            </w:r>
          </w:p>
        </w:tc>
        <w:tc>
          <w:tcPr>
            <w:tcW w:w="935" w:type="dxa"/>
            <w:gridSpan w:val="3"/>
            <w:tcBorders>
              <w:top w:val="single" w:sz="4" w:space="0" w:color="auto"/>
              <w:left w:val="nil"/>
              <w:bottom w:val="single" w:sz="4" w:space="0" w:color="auto"/>
              <w:right w:val="single" w:sz="4" w:space="0" w:color="auto"/>
            </w:tcBorders>
            <w:noWrap/>
            <w:vAlign w:val="center"/>
            <w:tcPrChange w:id="19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1</w:t>
            </w:r>
          </w:p>
        </w:tc>
        <w:tc>
          <w:tcPr>
            <w:tcW w:w="1042" w:type="dxa"/>
            <w:tcBorders>
              <w:top w:val="single" w:sz="4" w:space="0" w:color="auto"/>
              <w:left w:val="nil"/>
              <w:bottom w:val="single" w:sz="4" w:space="0" w:color="auto"/>
              <w:right w:val="single" w:sz="4" w:space="0" w:color="auto"/>
            </w:tcBorders>
            <w:noWrap/>
            <w:vAlign w:val="center"/>
            <w:tcPrChange w:id="19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5, 6</w:t>
            </w:r>
          </w:p>
        </w:tc>
      </w:tr>
      <w:tr>
        <w:tblPrEx>
          <w:tblW w:w="9939" w:type="dxa"/>
          <w:jc w:val="center"/>
          <w:tblLayout w:type="fixed"/>
          <w:tblPrExChange w:id="1939" w:author="Kevin Wang (QMC)" w:date="2021-05-04T22:33:00Z">
            <w:tblPrEx>
              <w:tblW w:w="9939" w:type="dxa"/>
              <w:jc w:val="center"/>
              <w:tblLayout w:type="fixed"/>
            </w:tblPrEx>
          </w:tblPrExChange>
        </w:tblPrEx>
        <w:trPr>
          <w:gridAfter w:val="1"/>
          <w:wAfter w:w="113" w:type="dxa"/>
          <w:trHeight w:val="188"/>
          <w:jc w:val="center"/>
          <w:trPrChange w:id="194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94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DC_7_n78</w:t>
            </w:r>
          </w:p>
        </w:tc>
        <w:tc>
          <w:tcPr>
            <w:tcW w:w="2864" w:type="dxa"/>
            <w:gridSpan w:val="2"/>
            <w:tcBorders>
              <w:top w:val="single" w:sz="4" w:space="0" w:color="auto"/>
              <w:left w:val="nil"/>
              <w:bottom w:val="single" w:sz="4" w:space="0" w:color="auto"/>
              <w:right w:val="single" w:sz="4" w:space="0" w:color="auto"/>
            </w:tcBorders>
            <w:vAlign w:val="center"/>
            <w:tcPrChange w:id="19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Change w:id="19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9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9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9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9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9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939" w:type="dxa"/>
          <w:jc w:val="center"/>
          <w:tblLayout w:type="fixed"/>
          <w:tblPrExChange w:id="1949" w:author="Kevin Wang (QMC)" w:date="2021-05-04T22:33:00Z">
            <w:tblPrEx>
              <w:tblW w:w="9939" w:type="dxa"/>
              <w:jc w:val="center"/>
              <w:tblLayout w:type="fixed"/>
            </w:tblPrEx>
          </w:tblPrExChange>
        </w:tblPrEx>
        <w:trPr>
          <w:gridAfter w:val="1"/>
          <w:wAfter w:w="113" w:type="dxa"/>
          <w:trHeight w:val="188"/>
          <w:jc w:val="center"/>
          <w:trPrChange w:id="19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5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9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9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9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9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Change w:id="19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+1.6</w:t>
            </w:r>
          </w:p>
        </w:tc>
        <w:tc>
          <w:tcPr>
            <w:tcW w:w="935" w:type="dxa"/>
            <w:gridSpan w:val="3"/>
            <w:tcBorders>
              <w:top w:val="single" w:sz="4" w:space="0" w:color="auto"/>
              <w:left w:val="nil"/>
              <w:bottom w:val="single" w:sz="4" w:space="0" w:color="auto"/>
              <w:right w:val="single" w:sz="4" w:space="0" w:color="auto"/>
            </w:tcBorders>
            <w:noWrap/>
            <w:vAlign w:val="center"/>
            <w:tcPrChange w:id="19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w:t>
            </w:r>
          </w:p>
        </w:tc>
        <w:tc>
          <w:tcPr>
            <w:tcW w:w="1042" w:type="dxa"/>
            <w:tcBorders>
              <w:top w:val="single" w:sz="4" w:space="0" w:color="auto"/>
              <w:left w:val="nil"/>
              <w:bottom w:val="single" w:sz="4" w:space="0" w:color="auto"/>
              <w:right w:val="single" w:sz="4" w:space="0" w:color="auto"/>
            </w:tcBorders>
            <w:noWrap/>
            <w:vAlign w:val="center"/>
            <w:tcPrChange w:id="19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5, 6, 7</w:t>
            </w:r>
          </w:p>
        </w:tc>
      </w:tr>
      <w:tr>
        <w:tblPrEx>
          <w:tblW w:w="9939" w:type="dxa"/>
          <w:jc w:val="center"/>
          <w:tblLayout w:type="fixed"/>
          <w:tblPrExChange w:id="1959" w:author="Kevin Wang (QMC)" w:date="2021-05-04T22:33:00Z">
            <w:tblPrEx>
              <w:tblW w:w="9939" w:type="dxa"/>
              <w:jc w:val="center"/>
              <w:tblLayout w:type="fixed"/>
            </w:tblPrEx>
          </w:tblPrExChange>
        </w:tblPrEx>
        <w:trPr>
          <w:gridAfter w:val="1"/>
          <w:wAfter w:w="113" w:type="dxa"/>
          <w:trHeight w:val="188"/>
          <w:jc w:val="center"/>
          <w:trPrChange w:id="19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6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9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9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Change w:id="19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9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Change w:id="19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-15.5</w:t>
            </w:r>
          </w:p>
        </w:tc>
        <w:tc>
          <w:tcPr>
            <w:tcW w:w="935" w:type="dxa"/>
            <w:gridSpan w:val="3"/>
            <w:tcBorders>
              <w:top w:val="single" w:sz="4" w:space="0" w:color="auto"/>
              <w:left w:val="nil"/>
              <w:bottom w:val="single" w:sz="4" w:space="0" w:color="auto"/>
              <w:right w:val="single" w:sz="4" w:space="0" w:color="auto"/>
            </w:tcBorders>
            <w:noWrap/>
            <w:vAlign w:val="center"/>
            <w:tcPrChange w:id="19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w:t>
            </w:r>
          </w:p>
        </w:tc>
        <w:tc>
          <w:tcPr>
            <w:tcW w:w="1042" w:type="dxa"/>
            <w:tcBorders>
              <w:top w:val="single" w:sz="4" w:space="0" w:color="auto"/>
              <w:left w:val="nil"/>
              <w:bottom w:val="single" w:sz="4" w:space="0" w:color="auto"/>
              <w:right w:val="single" w:sz="4" w:space="0" w:color="auto"/>
            </w:tcBorders>
            <w:noWrap/>
            <w:vAlign w:val="center"/>
            <w:tcPrChange w:id="19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5, 6, 7</w:t>
            </w:r>
          </w:p>
        </w:tc>
      </w:tr>
      <w:tr>
        <w:tblPrEx>
          <w:tblW w:w="9939" w:type="dxa"/>
          <w:jc w:val="center"/>
          <w:tblLayout w:type="fixed"/>
          <w:tblPrExChange w:id="1969" w:author="Kevin Wang (QMC)" w:date="2021-05-04T22:33:00Z">
            <w:tblPrEx>
              <w:tblW w:w="9939" w:type="dxa"/>
              <w:jc w:val="center"/>
              <w:tblLayout w:type="fixed"/>
            </w:tblPrEx>
          </w:tblPrExChange>
        </w:tblPrEx>
        <w:trPr>
          <w:gridAfter w:val="1"/>
          <w:wAfter w:w="113" w:type="dxa"/>
          <w:trHeight w:val="188"/>
          <w:jc w:val="center"/>
          <w:trPrChange w:id="19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9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9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Change w:id="19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9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Change w:id="19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19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1</w:t>
            </w:r>
          </w:p>
        </w:tc>
        <w:tc>
          <w:tcPr>
            <w:tcW w:w="1042" w:type="dxa"/>
            <w:tcBorders>
              <w:top w:val="single" w:sz="4" w:space="0" w:color="auto"/>
              <w:left w:val="nil"/>
              <w:bottom w:val="single" w:sz="4" w:space="0" w:color="auto"/>
              <w:right w:val="single" w:sz="4" w:space="0" w:color="auto"/>
            </w:tcBorders>
            <w:noWrap/>
            <w:vAlign w:val="center"/>
            <w:tcPrChange w:id="19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w:t>
            </w:r>
          </w:p>
        </w:tc>
      </w:tr>
      <w:tr>
        <w:tblPrEx>
          <w:tblW w:w="9939" w:type="dxa"/>
          <w:jc w:val="center"/>
          <w:tblLayout w:type="fixed"/>
          <w:tblPrExChange w:id="1979" w:author="Kevin Wang (QMC)" w:date="2021-05-04T22:33:00Z">
            <w:tblPrEx>
              <w:tblW w:w="9939" w:type="dxa"/>
              <w:jc w:val="center"/>
              <w:tblLayout w:type="fixed"/>
            </w:tblPrEx>
          </w:tblPrExChange>
        </w:tblPrEx>
        <w:trPr>
          <w:gridAfter w:val="1"/>
          <w:wAfter w:w="113" w:type="dxa"/>
          <w:trHeight w:val="188"/>
          <w:jc w:val="center"/>
          <w:trPrChange w:id="19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98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Change w:id="19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Change w:id="19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9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9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9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9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9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1989" w:author="Kevin Wang (QMC)" w:date="2021-05-04T22:33:00Z">
            <w:tblPrEx>
              <w:tblW w:w="9939" w:type="dxa"/>
              <w:jc w:val="center"/>
              <w:tblLayout w:type="fixed"/>
            </w:tblPrEx>
          </w:tblPrExChange>
        </w:tblPrEx>
        <w:trPr>
          <w:gridAfter w:val="1"/>
          <w:wAfter w:w="113" w:type="dxa"/>
          <w:trHeight w:val="188"/>
          <w:jc w:val="center"/>
          <w:trPrChange w:id="19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9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9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7, 22, 41, 42, 43</w:t>
            </w:r>
            <w:r>
              <w:rPr>
                <w:lang w:eastAsia="ja-JP"/>
              </w:rPr>
              <w:t>,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center"/>
            <w:tcPrChange w:id="19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9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9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9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9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9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1999" w:author="Kevin Wang (QMC)" w:date="2021-05-04T22:33:00Z">
            <w:tblPrEx>
              <w:tblW w:w="9939" w:type="dxa"/>
              <w:jc w:val="center"/>
              <w:tblLayout w:type="fixed"/>
            </w:tblPrEx>
          </w:tblPrExChange>
        </w:tblPrEx>
        <w:trPr>
          <w:gridAfter w:val="1"/>
          <w:wAfter w:w="113" w:type="dxa"/>
          <w:trHeight w:val="188"/>
          <w:jc w:val="center"/>
          <w:trPrChange w:id="20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0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0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 8, 34</w:t>
            </w:r>
          </w:p>
        </w:tc>
        <w:tc>
          <w:tcPr>
            <w:tcW w:w="934" w:type="dxa"/>
            <w:gridSpan w:val="2"/>
            <w:tcBorders>
              <w:top w:val="single" w:sz="4" w:space="0" w:color="auto"/>
              <w:left w:val="nil"/>
              <w:bottom w:val="single" w:sz="4" w:space="0" w:color="auto"/>
              <w:right w:val="single" w:sz="4" w:space="0" w:color="auto"/>
            </w:tcBorders>
            <w:vAlign w:val="center"/>
            <w:tcPrChange w:id="20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0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0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2009" w:author="Kevin Wang (QMC)" w:date="2021-05-04T22:33:00Z">
            <w:tblPrEx>
              <w:tblW w:w="9939" w:type="dxa"/>
              <w:jc w:val="center"/>
              <w:tblLayout w:type="fixed"/>
            </w:tblPrEx>
          </w:tblPrExChange>
        </w:tblPrEx>
        <w:trPr>
          <w:gridAfter w:val="1"/>
          <w:wAfter w:w="113" w:type="dxa"/>
          <w:trHeight w:val="188"/>
          <w:jc w:val="center"/>
          <w:trPrChange w:id="20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1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bottom"/>
            <w:tcPrChange w:id="20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Change w:id="201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01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12</w:t>
            </w:r>
          </w:p>
        </w:tc>
      </w:tr>
      <w:tr>
        <w:tblPrEx>
          <w:tblW w:w="9939" w:type="dxa"/>
          <w:jc w:val="center"/>
          <w:tblLayout w:type="fixed"/>
          <w:tblPrExChange w:id="2019" w:author="Kevin Wang (QMC)" w:date="2021-05-04T22:33:00Z">
            <w:tblPrEx>
              <w:tblW w:w="9939" w:type="dxa"/>
              <w:jc w:val="center"/>
              <w:tblLayout w:type="fixed"/>
            </w:tblPrEx>
          </w:tblPrExChange>
        </w:tblPrEx>
        <w:trPr>
          <w:gridAfter w:val="1"/>
          <w:wAfter w:w="113" w:type="dxa"/>
          <w:trHeight w:val="188"/>
          <w:jc w:val="center"/>
          <w:trPrChange w:id="20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2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02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Change w:id="202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02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Change w:id="20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20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5, 12</w:t>
            </w:r>
          </w:p>
        </w:tc>
      </w:tr>
      <w:tr>
        <w:tblPrEx>
          <w:tblW w:w="9939" w:type="dxa"/>
          <w:jc w:val="center"/>
          <w:tblLayout w:type="fixed"/>
          <w:tblPrExChange w:id="2029" w:author="Kevin Wang (QMC)" w:date="2021-05-04T22:33:00Z">
            <w:tblPrEx>
              <w:tblW w:w="9939" w:type="dxa"/>
              <w:jc w:val="center"/>
              <w:tblLayout w:type="fixed"/>
            </w:tblPrEx>
          </w:tblPrExChange>
        </w:tblPrEx>
        <w:trPr>
          <w:gridAfter w:val="1"/>
          <w:wAfter w:w="113" w:type="dxa"/>
          <w:trHeight w:val="188"/>
          <w:jc w:val="center"/>
          <w:trPrChange w:id="20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3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03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Change w:id="203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203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20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20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5, 16</w:t>
            </w:r>
          </w:p>
        </w:tc>
      </w:tr>
      <w:tr>
        <w:tblPrEx>
          <w:tblW w:w="9939" w:type="dxa"/>
          <w:jc w:val="center"/>
          <w:tblLayout w:type="fixed"/>
          <w:tblPrExChange w:id="2039" w:author="Kevin Wang (QMC)" w:date="2021-05-04T22:33:00Z">
            <w:tblPrEx>
              <w:tblW w:w="9939" w:type="dxa"/>
              <w:jc w:val="center"/>
              <w:tblLayout w:type="fixed"/>
            </w:tblPrEx>
          </w:tblPrExChange>
        </w:tblPrEx>
        <w:trPr>
          <w:gridAfter w:val="1"/>
          <w:wAfter w:w="113" w:type="dxa"/>
          <w:trHeight w:val="188"/>
          <w:jc w:val="center"/>
          <w:trPrChange w:id="20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4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04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Change w:id="204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204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20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20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20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5, 7, 16</w:t>
            </w:r>
          </w:p>
        </w:tc>
      </w:tr>
      <w:tr>
        <w:tblPrEx>
          <w:tblW w:w="9939" w:type="dxa"/>
          <w:jc w:val="center"/>
          <w:tblLayout w:type="fixed"/>
          <w:tblPrExChange w:id="2049" w:author="Kevin Wang (QMC)" w:date="2021-05-04T22:33:00Z">
            <w:tblPrEx>
              <w:tblW w:w="9939" w:type="dxa"/>
              <w:jc w:val="center"/>
              <w:tblLayout w:type="fixed"/>
            </w:tblPrEx>
          </w:tblPrExChange>
        </w:tblPrEx>
        <w:trPr>
          <w:gridAfter w:val="1"/>
          <w:wAfter w:w="113" w:type="dxa"/>
          <w:trHeight w:val="188"/>
          <w:jc w:val="center"/>
          <w:trPrChange w:id="20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0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05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Change w:id="205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205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20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20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20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5, 7, 16</w:t>
            </w:r>
          </w:p>
        </w:tc>
      </w:tr>
      <w:tr>
        <w:tblPrEx>
          <w:tblW w:w="9939" w:type="dxa"/>
          <w:jc w:val="center"/>
          <w:tblLayout w:type="fixed"/>
          <w:tblPrExChange w:id="2059" w:author="Kevin Wang (QMC)" w:date="2021-05-04T22:33:00Z">
            <w:tblPrEx>
              <w:tblW w:w="9939" w:type="dxa"/>
              <w:jc w:val="center"/>
              <w:tblLayout w:type="fixed"/>
            </w:tblPrEx>
          </w:tblPrExChange>
        </w:tblPrEx>
        <w:trPr>
          <w:gridAfter w:val="1"/>
          <w:wAfter w:w="113" w:type="dxa"/>
          <w:trHeight w:val="188"/>
          <w:jc w:val="center"/>
          <w:trPrChange w:id="20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0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Change w:id="20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Change w:id="20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0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0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2069" w:author="Kevin Wang (QMC)" w:date="2021-05-04T22:33:00Z">
            <w:tblPrEx>
              <w:tblW w:w="9939" w:type="dxa"/>
              <w:jc w:val="center"/>
              <w:tblLayout w:type="fixed"/>
            </w:tblPrEx>
          </w:tblPrExChange>
        </w:tblPrEx>
        <w:trPr>
          <w:gridAfter w:val="1"/>
          <w:wAfter w:w="113" w:type="dxa"/>
          <w:trHeight w:val="188"/>
          <w:jc w:val="center"/>
          <w:trPrChange w:id="20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7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0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w:t>
            </w:r>
            <w:r>
              <w:rPr>
                <w:rFonts w:cs="Arial"/>
              </w:rPr>
              <w:t xml:space="preserve">3, </w:t>
            </w:r>
            <w:r>
              <w:t>8</w:t>
            </w:r>
          </w:p>
        </w:tc>
        <w:tc>
          <w:tcPr>
            <w:tcW w:w="934" w:type="dxa"/>
            <w:gridSpan w:val="2"/>
            <w:tcBorders>
              <w:top w:val="single" w:sz="4" w:space="0" w:color="auto"/>
              <w:left w:val="nil"/>
              <w:bottom w:val="single" w:sz="4" w:space="0" w:color="auto"/>
              <w:right w:val="single" w:sz="4" w:space="0" w:color="auto"/>
            </w:tcBorders>
            <w:vAlign w:val="center"/>
            <w:tcPrChange w:id="20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0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0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2, 5</w:t>
            </w:r>
          </w:p>
        </w:tc>
      </w:tr>
      <w:tr>
        <w:tblPrEx>
          <w:tblW w:w="9939" w:type="dxa"/>
          <w:jc w:val="center"/>
          <w:tblLayout w:type="fixed"/>
          <w:tblPrExChange w:id="2079" w:author="Kevin Wang (QMC)" w:date="2021-05-04T22:33:00Z">
            <w:tblPrEx>
              <w:tblW w:w="9939" w:type="dxa"/>
              <w:jc w:val="center"/>
              <w:tblLayout w:type="fixed"/>
            </w:tblPrEx>
          </w:tblPrExChange>
        </w:tblPrEx>
        <w:trPr>
          <w:gridAfter w:val="1"/>
          <w:wAfter w:w="113" w:type="dxa"/>
          <w:trHeight w:val="188"/>
          <w:jc w:val="center"/>
          <w:trPrChange w:id="20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8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0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20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0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0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12</w:t>
            </w:r>
          </w:p>
        </w:tc>
      </w:tr>
      <w:tr>
        <w:tblPrEx>
          <w:tblW w:w="9939" w:type="dxa"/>
          <w:jc w:val="center"/>
          <w:tblLayout w:type="fixed"/>
          <w:tblPrExChange w:id="2089" w:author="Kevin Wang (QMC)" w:date="2021-05-04T22:33:00Z">
            <w:tblPrEx>
              <w:tblW w:w="9939" w:type="dxa"/>
              <w:jc w:val="center"/>
              <w:tblLayout w:type="fixed"/>
            </w:tblPrEx>
          </w:tblPrExChange>
        </w:tblPrEx>
        <w:trPr>
          <w:gridAfter w:val="1"/>
          <w:wAfter w:w="113" w:type="dxa"/>
          <w:trHeight w:val="188"/>
          <w:jc w:val="center"/>
          <w:trPrChange w:id="20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9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7, 22, 41, 42, 43,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bottom"/>
            <w:tcPrChange w:id="20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Change w:id="209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09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2099" w:author="Kevin Wang (QMC)" w:date="2021-05-04T22:33:00Z">
            <w:tblPrEx>
              <w:tblW w:w="9939" w:type="dxa"/>
              <w:jc w:val="center"/>
              <w:tblLayout w:type="fixed"/>
            </w:tblPrEx>
          </w:tblPrExChange>
        </w:tblPrEx>
        <w:trPr>
          <w:gridAfter w:val="1"/>
          <w:wAfter w:w="113" w:type="dxa"/>
          <w:trHeight w:val="188"/>
          <w:jc w:val="center"/>
          <w:trPrChange w:id="21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0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1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1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Change w:id="210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10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21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1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1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3.12</w:t>
            </w:r>
          </w:p>
        </w:tc>
      </w:tr>
      <w:tr>
        <w:tblPrEx>
          <w:tblW w:w="9939" w:type="dxa"/>
          <w:jc w:val="center"/>
          <w:tblLayout w:type="fixed"/>
          <w:tblPrExChange w:id="2109" w:author="Kevin Wang (QMC)" w:date="2021-05-04T22:33:00Z">
            <w:tblPrEx>
              <w:tblW w:w="9939" w:type="dxa"/>
              <w:jc w:val="center"/>
              <w:tblLayout w:type="fixed"/>
            </w:tblPrEx>
          </w:tblPrExChange>
        </w:tblPrEx>
        <w:trPr>
          <w:gridAfter w:val="1"/>
          <w:wAfter w:w="113" w:type="dxa"/>
          <w:trHeight w:val="188"/>
          <w:jc w:val="center"/>
          <w:trPrChange w:id="211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11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1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1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Change w:id="211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11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89</w:t>
            </w:r>
            <w:r>
              <w:rPr>
                <w:lang w:eastAsia="ja-JP"/>
              </w:rPr>
              <w:t>0</w:t>
            </w:r>
          </w:p>
        </w:tc>
        <w:tc>
          <w:tcPr>
            <w:tcW w:w="1172" w:type="dxa"/>
            <w:gridSpan w:val="2"/>
            <w:tcBorders>
              <w:top w:val="single" w:sz="4" w:space="0" w:color="auto"/>
              <w:left w:val="nil"/>
              <w:bottom w:val="single" w:sz="4" w:space="0" w:color="auto"/>
              <w:right w:val="single" w:sz="4" w:space="0" w:color="auto"/>
            </w:tcBorders>
            <w:vAlign w:val="center"/>
            <w:tcPrChange w:id="21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w:t>
            </w:r>
            <w:r>
              <w:rPr>
                <w:lang w:eastAsia="ja-JP"/>
              </w:rPr>
              <w:t>0</w:t>
            </w:r>
          </w:p>
        </w:tc>
        <w:tc>
          <w:tcPr>
            <w:tcW w:w="935" w:type="dxa"/>
            <w:gridSpan w:val="3"/>
            <w:tcBorders>
              <w:top w:val="single" w:sz="4" w:space="0" w:color="auto"/>
              <w:left w:val="nil"/>
              <w:bottom w:val="single" w:sz="4" w:space="0" w:color="auto"/>
              <w:right w:val="single" w:sz="4" w:space="0" w:color="auto"/>
            </w:tcBorders>
            <w:noWrap/>
            <w:vAlign w:val="center"/>
            <w:tcPrChange w:id="21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21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5.12</w:t>
            </w:r>
          </w:p>
        </w:tc>
      </w:tr>
      <w:tr>
        <w:tblPrEx>
          <w:tblW w:w="9939" w:type="dxa"/>
          <w:jc w:val="center"/>
          <w:tblLayout w:type="fixed"/>
          <w:tblPrExChange w:id="2119" w:author="Kevin Wang (QMC)" w:date="2021-05-04T22:33:00Z">
            <w:tblPrEx>
              <w:tblW w:w="9939" w:type="dxa"/>
              <w:jc w:val="center"/>
              <w:tblLayout w:type="fixed"/>
            </w:tblPrEx>
          </w:tblPrExChange>
        </w:tblPrEx>
        <w:trPr>
          <w:gridAfter w:val="1"/>
          <w:wAfter w:w="113" w:type="dxa"/>
          <w:trHeight w:val="188"/>
          <w:jc w:val="center"/>
          <w:trPrChange w:id="21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12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DC_7_n80</w:t>
            </w:r>
          </w:p>
        </w:tc>
        <w:tc>
          <w:tcPr>
            <w:tcW w:w="2864" w:type="dxa"/>
            <w:gridSpan w:val="2"/>
            <w:tcBorders>
              <w:top w:val="single" w:sz="4" w:space="0" w:color="auto"/>
              <w:left w:val="nil"/>
              <w:bottom w:val="single" w:sz="4" w:space="0" w:color="auto"/>
              <w:right w:val="single" w:sz="4" w:space="0" w:color="auto"/>
            </w:tcBorders>
            <w:tcPrChange w:id="212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lang w:eastAsia="ja-JP"/>
              </w:rPr>
            </w:pPr>
            <w:r>
              <w:rPr>
                <w:lang w:eastAsia="ja-JP"/>
              </w:rPr>
              <w:t>E-UTRA Band 1, 5, 7, 8, 20, 26, 27, 28, 31, 32, 33, 34, 40, 43, 50, 51, 65, 67, 68, 72, 74, 75, 76.</w:t>
            </w:r>
          </w:p>
          <w:p>
            <w:pPr>
              <w:pStyle w:val="TAL"/>
              <w:rPr>
                <w:rFonts w:cs="Arial"/>
                <w:szCs w:val="18"/>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21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1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21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2129" w:author="Kevin Wang (QMC)" w:date="2021-05-04T22:33:00Z">
            <w:tblPrEx>
              <w:tblW w:w="9939" w:type="dxa"/>
              <w:jc w:val="center"/>
              <w:tblLayout w:type="fixed"/>
            </w:tblPrEx>
          </w:tblPrExChange>
        </w:tblPrEx>
        <w:trPr>
          <w:gridAfter w:val="1"/>
          <w:wAfter w:w="113" w:type="dxa"/>
          <w:trHeight w:val="188"/>
          <w:jc w:val="center"/>
          <w:trPrChange w:id="21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3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13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Change w:id="21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1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21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2139" w:author="Kevin Wang (QMC)" w:date="2021-05-04T22:33:00Z">
            <w:tblPrEx>
              <w:tblW w:w="9939" w:type="dxa"/>
              <w:jc w:val="center"/>
              <w:tblLayout w:type="fixed"/>
            </w:tblPrEx>
          </w:tblPrExChange>
        </w:tblPrEx>
        <w:trPr>
          <w:gridAfter w:val="1"/>
          <w:wAfter w:w="113" w:type="dxa"/>
          <w:trHeight w:val="188"/>
          <w:jc w:val="center"/>
          <w:trPrChange w:id="21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4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14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lang w:eastAsia="ja-JP"/>
              </w:rPr>
            </w:pPr>
            <w:r>
              <w:rPr>
                <w:lang w:eastAsia="ja-JP"/>
              </w:rPr>
              <w:t>E-UTRA Band 22, 42,</w:t>
            </w:r>
          </w:p>
          <w:p>
            <w:pPr>
              <w:pStyle w:val="TAL"/>
              <w:rPr>
                <w:rFonts w:cs="Arial"/>
                <w:szCs w:val="18"/>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21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1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21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2149" w:author="Kevin Wang (QMC)" w:date="2021-05-04T22:33:00Z">
            <w:tblPrEx>
              <w:tblW w:w="9939" w:type="dxa"/>
              <w:jc w:val="center"/>
              <w:tblLayout w:type="fixed"/>
            </w:tblPrEx>
          </w:tblPrExChange>
        </w:tblPrEx>
        <w:trPr>
          <w:gridAfter w:val="1"/>
          <w:wAfter w:w="113" w:type="dxa"/>
          <w:trHeight w:val="188"/>
          <w:jc w:val="center"/>
          <w:trPrChange w:id="21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5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1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1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21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21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21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21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21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5, 6, 7</w:t>
            </w:r>
          </w:p>
        </w:tc>
      </w:tr>
      <w:tr>
        <w:tblPrEx>
          <w:tblW w:w="9939" w:type="dxa"/>
          <w:jc w:val="center"/>
          <w:tblLayout w:type="fixed"/>
          <w:tblPrExChange w:id="2159" w:author="Kevin Wang (QMC)" w:date="2021-05-04T22:33:00Z">
            <w:tblPrEx>
              <w:tblW w:w="9939" w:type="dxa"/>
              <w:jc w:val="center"/>
              <w:tblLayout w:type="fixed"/>
            </w:tblPrEx>
          </w:tblPrExChange>
        </w:tblPrEx>
        <w:trPr>
          <w:gridAfter w:val="1"/>
          <w:wAfter w:w="113" w:type="dxa"/>
          <w:trHeight w:val="188"/>
          <w:jc w:val="center"/>
          <w:trPrChange w:id="21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6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1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1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Change w:id="21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21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Change w:id="21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21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21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5, 6, 7</w:t>
            </w:r>
          </w:p>
        </w:tc>
      </w:tr>
      <w:tr>
        <w:tblPrEx>
          <w:tblW w:w="9939" w:type="dxa"/>
          <w:jc w:val="center"/>
          <w:tblLayout w:type="fixed"/>
          <w:tblPrExChange w:id="2169" w:author="Kevin Wang (QMC)" w:date="2021-05-04T22:33:00Z">
            <w:tblPrEx>
              <w:tblW w:w="9939" w:type="dxa"/>
              <w:jc w:val="center"/>
              <w:tblLayout w:type="fixed"/>
            </w:tblPrEx>
          </w:tblPrExChange>
        </w:tblPrEx>
        <w:trPr>
          <w:gridAfter w:val="1"/>
          <w:wAfter w:w="113" w:type="dxa"/>
          <w:trHeight w:val="188"/>
          <w:jc w:val="center"/>
          <w:trPrChange w:id="21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1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1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1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21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21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Change w:id="21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21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5, 6</w:t>
            </w:r>
          </w:p>
        </w:tc>
      </w:tr>
      <w:tr>
        <w:tblPrEx>
          <w:tblW w:w="9939" w:type="dxa"/>
          <w:jc w:val="center"/>
          <w:tblLayout w:type="fixed"/>
          <w:tblPrExChange w:id="2179" w:author="Kevin Wang (QMC)" w:date="2021-05-04T22:33:00Z">
            <w:tblPrEx>
              <w:tblW w:w="9939" w:type="dxa"/>
              <w:jc w:val="center"/>
              <w:tblLayout w:type="fixed"/>
            </w:tblPrEx>
          </w:tblPrExChange>
        </w:tblPrEx>
        <w:trPr>
          <w:gridAfter w:val="1"/>
          <w:wAfter w:w="113" w:type="dxa"/>
          <w:trHeight w:val="188"/>
          <w:jc w:val="center"/>
          <w:trPrChange w:id="21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18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DC_8_n40</w:t>
            </w:r>
          </w:p>
        </w:tc>
        <w:tc>
          <w:tcPr>
            <w:tcW w:w="2864" w:type="dxa"/>
            <w:gridSpan w:val="2"/>
            <w:tcBorders>
              <w:top w:val="single" w:sz="4" w:space="0" w:color="auto"/>
              <w:left w:val="nil"/>
              <w:bottom w:val="single" w:sz="4" w:space="0" w:color="auto"/>
              <w:right w:val="single" w:sz="4" w:space="0" w:color="auto"/>
            </w:tcBorders>
            <w:vAlign w:val="bottom"/>
            <w:tcPrChange w:id="21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Change w:id="21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1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1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189" w:author="Kevin Wang (QMC)" w:date="2021-05-04T22:33:00Z">
            <w:tblPrEx>
              <w:tblW w:w="9939" w:type="dxa"/>
              <w:jc w:val="center"/>
              <w:tblLayout w:type="fixed"/>
            </w:tblPrEx>
          </w:tblPrExChange>
        </w:tblPrEx>
        <w:trPr>
          <w:gridAfter w:val="1"/>
          <w:wAfter w:w="113" w:type="dxa"/>
          <w:trHeight w:val="188"/>
          <w:jc w:val="center"/>
          <w:trPrChange w:id="21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1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Change w:id="21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1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1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199" w:author="Kevin Wang (QMC)" w:date="2021-05-04T22:33:00Z">
            <w:tblPrEx>
              <w:tblW w:w="9939" w:type="dxa"/>
              <w:jc w:val="center"/>
              <w:tblLayout w:type="fixed"/>
            </w:tblPrEx>
          </w:tblPrExChange>
        </w:tblPrEx>
        <w:trPr>
          <w:gridAfter w:val="1"/>
          <w:wAfter w:w="113" w:type="dxa"/>
          <w:trHeight w:val="188"/>
          <w:jc w:val="center"/>
          <w:trPrChange w:id="220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20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2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Change w:id="22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2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2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2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209" w:author="Kevin Wang (QMC)" w:date="2021-05-04T22:33:00Z">
            <w:tblPrEx>
              <w:tblW w:w="9939" w:type="dxa"/>
              <w:jc w:val="center"/>
              <w:tblLayout w:type="fixed"/>
            </w:tblPrEx>
          </w:tblPrExChange>
        </w:tblPrEx>
        <w:trPr>
          <w:gridAfter w:val="1"/>
          <w:wAfter w:w="113" w:type="dxa"/>
          <w:trHeight w:val="188"/>
          <w:jc w:val="center"/>
          <w:trPrChange w:id="221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2211" w:author="Kevin Wang (QMC)" w:date="2021-05-04T22:33:00Z">
              <w:tcPr>
                <w:tcW w:w="1632" w:type="dxa"/>
                <w:gridSpan w:val="3"/>
                <w:vMerge w:val="restart"/>
                <w:tcBorders>
                  <w:left w:val="single" w:sz="4" w:space="0" w:color="auto"/>
                  <w:right w:val="single" w:sz="4" w:space="0" w:color="auto"/>
                </w:tcBorders>
              </w:tcPr>
            </w:tcPrChange>
          </w:tcPr>
          <w:p>
            <w:pPr>
              <w:pStyle w:val="TAC"/>
              <w:rPr>
                <w:lang w:eastAsia="ja-JP"/>
              </w:rPr>
            </w:pPr>
            <w:r>
              <w:rPr>
                <w:lang w:eastAsia="ja-JP"/>
              </w:rPr>
              <w:t>DC_8_n41,</w:t>
            </w:r>
          </w:p>
          <w:p>
            <w:pPr>
              <w:pStyle w:val="TAC"/>
              <w:rPr>
                <w:lang w:eastAsia="ja-JP"/>
              </w:rPr>
            </w:pPr>
            <w:r>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Change w:id="22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Change w:id="22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2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22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22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219" w:author="Kevin Wang (QMC)" w:date="2021-05-04T22:33:00Z">
            <w:tblPrEx>
              <w:tblW w:w="9939" w:type="dxa"/>
              <w:jc w:val="center"/>
              <w:tblLayout w:type="fixed"/>
            </w:tblPrEx>
          </w:tblPrExChange>
        </w:tblPrEx>
        <w:trPr>
          <w:gridAfter w:val="1"/>
          <w:wAfter w:w="113" w:type="dxa"/>
          <w:trHeight w:val="188"/>
          <w:jc w:val="center"/>
          <w:trPrChange w:id="22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22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2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E-UTRA band 3, 42, 52</w:t>
            </w:r>
          </w:p>
          <w:p>
            <w:pPr>
              <w:pStyle w:val="TAL"/>
              <w:rPr>
                <w:rFonts w:cs="Arial"/>
              </w:rPr>
            </w:pPr>
            <w:r>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Change w:id="22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2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22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22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2</w:t>
            </w:r>
          </w:p>
        </w:tc>
      </w:tr>
      <w:tr>
        <w:tblPrEx>
          <w:tblW w:w="9939" w:type="dxa"/>
          <w:jc w:val="center"/>
          <w:tblLayout w:type="fixed"/>
          <w:tblPrExChange w:id="2229" w:author="Kevin Wang (QMC)" w:date="2021-05-04T22:33:00Z">
            <w:tblPrEx>
              <w:tblW w:w="9939" w:type="dxa"/>
              <w:jc w:val="center"/>
              <w:tblLayout w:type="fixed"/>
            </w:tblPrEx>
          </w:tblPrExChange>
        </w:tblPrEx>
        <w:trPr>
          <w:gridAfter w:val="1"/>
          <w:wAfter w:w="113" w:type="dxa"/>
          <w:trHeight w:val="188"/>
          <w:jc w:val="center"/>
          <w:trPrChange w:id="22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23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2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Change w:id="22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2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22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22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5</w:t>
            </w:r>
          </w:p>
        </w:tc>
      </w:tr>
      <w:tr>
        <w:tblPrEx>
          <w:tblW w:w="9939" w:type="dxa"/>
          <w:jc w:val="center"/>
          <w:tblLayout w:type="fixed"/>
          <w:tblPrExChange w:id="2239" w:author="Kevin Wang (QMC)" w:date="2021-05-04T22:33:00Z">
            <w:tblPrEx>
              <w:tblW w:w="9939" w:type="dxa"/>
              <w:jc w:val="center"/>
              <w:tblLayout w:type="fixed"/>
            </w:tblPrEx>
          </w:tblPrExChange>
        </w:tblPrEx>
        <w:trPr>
          <w:gridAfter w:val="1"/>
          <w:wAfter w:w="113" w:type="dxa"/>
          <w:trHeight w:val="188"/>
          <w:jc w:val="center"/>
          <w:trPrChange w:id="22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24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2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2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860 </w:t>
            </w:r>
          </w:p>
        </w:tc>
        <w:tc>
          <w:tcPr>
            <w:tcW w:w="310" w:type="dxa"/>
            <w:gridSpan w:val="2"/>
            <w:tcBorders>
              <w:top w:val="single" w:sz="4" w:space="0" w:color="auto"/>
              <w:left w:val="nil"/>
              <w:bottom w:val="single" w:sz="4" w:space="0" w:color="auto"/>
              <w:right w:val="single" w:sz="4" w:space="0" w:color="auto"/>
            </w:tcBorders>
            <w:vAlign w:val="center"/>
            <w:tcPrChange w:id="22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890 </w:t>
            </w:r>
          </w:p>
        </w:tc>
        <w:tc>
          <w:tcPr>
            <w:tcW w:w="1172" w:type="dxa"/>
            <w:gridSpan w:val="2"/>
            <w:tcBorders>
              <w:top w:val="single" w:sz="4" w:space="0" w:color="auto"/>
              <w:left w:val="nil"/>
              <w:bottom w:val="single" w:sz="4" w:space="0" w:color="auto"/>
              <w:right w:val="single" w:sz="4" w:space="0" w:color="auto"/>
            </w:tcBorders>
            <w:vAlign w:val="center"/>
            <w:tcPrChange w:id="22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-40</w:t>
            </w:r>
          </w:p>
        </w:tc>
        <w:tc>
          <w:tcPr>
            <w:tcW w:w="935" w:type="dxa"/>
            <w:gridSpan w:val="3"/>
            <w:tcBorders>
              <w:top w:val="single" w:sz="4" w:space="0" w:color="auto"/>
              <w:left w:val="nil"/>
              <w:bottom w:val="single" w:sz="4" w:space="0" w:color="auto"/>
              <w:right w:val="single" w:sz="4" w:space="0" w:color="auto"/>
            </w:tcBorders>
            <w:noWrap/>
            <w:vAlign w:val="center"/>
            <w:tcPrChange w:id="22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22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5, 12</w:t>
            </w:r>
          </w:p>
        </w:tc>
      </w:tr>
      <w:tr>
        <w:tblPrEx>
          <w:tblW w:w="9939" w:type="dxa"/>
          <w:jc w:val="center"/>
          <w:tblLayout w:type="fixed"/>
          <w:tblPrExChange w:id="2249" w:author="Kevin Wang (QMC)" w:date="2021-05-04T22:33:00Z">
            <w:tblPrEx>
              <w:tblW w:w="9939" w:type="dxa"/>
              <w:jc w:val="center"/>
              <w:tblLayout w:type="fixed"/>
            </w:tblPrEx>
          </w:tblPrExChange>
        </w:tblPrEx>
        <w:trPr>
          <w:gridAfter w:val="1"/>
          <w:wAfter w:w="113" w:type="dxa"/>
          <w:trHeight w:val="188"/>
          <w:jc w:val="center"/>
          <w:trPrChange w:id="22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2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2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2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Change w:id="22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22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Change w:id="22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-41</w:t>
            </w:r>
          </w:p>
        </w:tc>
        <w:tc>
          <w:tcPr>
            <w:tcW w:w="935" w:type="dxa"/>
            <w:gridSpan w:val="3"/>
            <w:tcBorders>
              <w:top w:val="single" w:sz="4" w:space="0" w:color="auto"/>
              <w:left w:val="nil"/>
              <w:bottom w:val="single" w:sz="4" w:space="0" w:color="auto"/>
              <w:right w:val="single" w:sz="4" w:space="0" w:color="auto"/>
            </w:tcBorders>
            <w:noWrap/>
            <w:vAlign w:val="center"/>
            <w:tcPrChange w:id="22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0.3</w:t>
            </w:r>
          </w:p>
        </w:tc>
        <w:tc>
          <w:tcPr>
            <w:tcW w:w="1042" w:type="dxa"/>
            <w:tcBorders>
              <w:top w:val="single" w:sz="4" w:space="0" w:color="auto"/>
              <w:left w:val="nil"/>
              <w:bottom w:val="single" w:sz="4" w:space="0" w:color="auto"/>
              <w:right w:val="single" w:sz="4" w:space="0" w:color="auto"/>
            </w:tcBorders>
            <w:noWrap/>
            <w:vAlign w:val="center"/>
            <w:tcPrChange w:id="22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3</w:t>
            </w:r>
          </w:p>
        </w:tc>
      </w:tr>
      <w:tr>
        <w:tblPrEx>
          <w:tblW w:w="9939" w:type="dxa"/>
          <w:jc w:val="center"/>
          <w:tblLayout w:type="fixed"/>
          <w:tblPrExChange w:id="2259" w:author="Kevin Wang (QMC)" w:date="2021-05-04T22:33:00Z">
            <w:tblPrEx>
              <w:tblW w:w="9939" w:type="dxa"/>
              <w:jc w:val="center"/>
              <w:tblLayout w:type="fixed"/>
            </w:tblPrEx>
          </w:tblPrExChange>
        </w:tblPrEx>
        <w:trPr>
          <w:gridAfter w:val="1"/>
          <w:wAfter w:w="113" w:type="dxa"/>
          <w:trHeight w:val="188"/>
          <w:jc w:val="center"/>
          <w:trPrChange w:id="22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2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Change w:id="22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Change w:id="22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2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22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22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269" w:author="Kevin Wang (QMC)" w:date="2021-05-04T22:33:00Z">
            <w:tblPrEx>
              <w:tblW w:w="9939" w:type="dxa"/>
              <w:jc w:val="center"/>
              <w:tblLayout w:type="fixed"/>
            </w:tblPrEx>
          </w:tblPrExChange>
        </w:tblPrEx>
        <w:trPr>
          <w:gridAfter w:val="1"/>
          <w:wAfter w:w="113" w:type="dxa"/>
          <w:trHeight w:val="188"/>
          <w:jc w:val="center"/>
          <w:trPrChange w:id="22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27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2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Change w:id="22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2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22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22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279" w:author="Kevin Wang (QMC)" w:date="2021-05-04T22:33:00Z">
            <w:tblPrEx>
              <w:tblW w:w="9939" w:type="dxa"/>
              <w:jc w:val="center"/>
              <w:tblLayout w:type="fixed"/>
            </w:tblPrEx>
          </w:tblPrExChange>
        </w:tblPrEx>
        <w:trPr>
          <w:gridAfter w:val="1"/>
          <w:wAfter w:w="113" w:type="dxa"/>
          <w:trHeight w:val="188"/>
          <w:jc w:val="center"/>
          <w:trPrChange w:id="228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28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2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Change w:id="22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2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22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22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289" w:author="Kevin Wang (QMC)" w:date="2021-05-04T22:33:00Z">
            <w:tblPrEx>
              <w:tblW w:w="9939" w:type="dxa"/>
              <w:jc w:val="center"/>
              <w:tblLayout w:type="fixed"/>
            </w:tblPrEx>
          </w:tblPrExChange>
        </w:tblPrEx>
        <w:trPr>
          <w:gridAfter w:val="1"/>
          <w:wAfter w:w="113" w:type="dxa"/>
          <w:trHeight w:val="188"/>
          <w:jc w:val="center"/>
          <w:trPrChange w:id="229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29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2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Change w:id="22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2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22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22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939" w:type="dxa"/>
          <w:jc w:val="center"/>
          <w:tblLayout w:type="fixed"/>
          <w:tblPrExChange w:id="2299" w:author="Kevin Wang (QMC)" w:date="2021-05-04T22:33:00Z">
            <w:tblPrEx>
              <w:tblW w:w="9939" w:type="dxa"/>
              <w:jc w:val="center"/>
              <w:tblLayout w:type="fixed"/>
            </w:tblPrEx>
          </w:tblPrExChange>
        </w:tblPrEx>
        <w:trPr>
          <w:gridAfter w:val="1"/>
          <w:wAfter w:w="113" w:type="dxa"/>
          <w:trHeight w:val="188"/>
          <w:jc w:val="center"/>
          <w:trPrChange w:id="230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0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23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Change w:id="23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23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Change w:id="23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-40</w:t>
            </w:r>
          </w:p>
        </w:tc>
        <w:tc>
          <w:tcPr>
            <w:tcW w:w="935" w:type="dxa"/>
            <w:gridSpan w:val="3"/>
            <w:tcBorders>
              <w:top w:val="single" w:sz="4" w:space="0" w:color="auto"/>
              <w:left w:val="nil"/>
              <w:bottom w:val="single" w:sz="4" w:space="0" w:color="auto"/>
              <w:right w:val="single" w:sz="4" w:space="0" w:color="auto"/>
            </w:tcBorders>
            <w:noWrap/>
            <w:vAlign w:val="center"/>
            <w:tcPrChange w:id="23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23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5, 12</w:t>
            </w:r>
          </w:p>
        </w:tc>
      </w:tr>
      <w:tr>
        <w:tblPrEx>
          <w:tblW w:w="9939" w:type="dxa"/>
          <w:jc w:val="center"/>
          <w:tblLayout w:type="fixed"/>
          <w:tblPrExChange w:id="2309" w:author="Kevin Wang (QMC)" w:date="2021-05-04T22:33:00Z">
            <w:tblPrEx>
              <w:tblW w:w="9939" w:type="dxa"/>
              <w:jc w:val="center"/>
              <w:tblLayout w:type="fixed"/>
            </w:tblPrEx>
          </w:tblPrExChange>
        </w:tblPrEx>
        <w:trPr>
          <w:gridAfter w:val="1"/>
          <w:wAfter w:w="113" w:type="dxa"/>
          <w:trHeight w:val="188"/>
          <w:jc w:val="center"/>
          <w:trPrChange w:id="23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3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23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Change w:id="23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23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Change w:id="23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935" w:type="dxa"/>
            <w:gridSpan w:val="3"/>
            <w:tcBorders>
              <w:top w:val="single" w:sz="4" w:space="0" w:color="auto"/>
              <w:left w:val="nil"/>
              <w:bottom w:val="single" w:sz="4" w:space="0" w:color="auto"/>
              <w:right w:val="single" w:sz="4" w:space="0" w:color="auto"/>
            </w:tcBorders>
            <w:noWrap/>
            <w:vAlign w:val="center"/>
            <w:tcPrChange w:id="23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1042" w:type="dxa"/>
            <w:tcBorders>
              <w:top w:val="single" w:sz="4" w:space="0" w:color="auto"/>
              <w:left w:val="nil"/>
              <w:bottom w:val="single" w:sz="4" w:space="0" w:color="auto"/>
              <w:right w:val="single" w:sz="4" w:space="0" w:color="auto"/>
            </w:tcBorders>
            <w:noWrap/>
            <w:vAlign w:val="center"/>
            <w:tcPrChange w:id="23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3, 12</w:t>
            </w:r>
          </w:p>
        </w:tc>
      </w:tr>
      <w:tr>
        <w:tblPrEx>
          <w:tblW w:w="9939" w:type="dxa"/>
          <w:jc w:val="center"/>
          <w:tblLayout w:type="fixed"/>
          <w:tblPrExChange w:id="2319" w:author="Kevin Wang (QMC)" w:date="2021-05-04T22:33:00Z">
            <w:tblPrEx>
              <w:tblW w:w="9939" w:type="dxa"/>
              <w:jc w:val="center"/>
              <w:tblLayout w:type="fixed"/>
            </w:tblPrEx>
          </w:tblPrExChange>
        </w:tblPrEx>
        <w:trPr>
          <w:gridAfter w:val="1"/>
          <w:wAfter w:w="113" w:type="dxa"/>
          <w:trHeight w:val="188"/>
          <w:jc w:val="center"/>
          <w:trPrChange w:id="23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32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DC_8_n78</w:t>
            </w:r>
          </w:p>
          <w:p>
            <w:pPr>
              <w:pStyle w:val="TAC"/>
            </w:pPr>
            <w:r>
              <w:t>DC_8_n81_ULSUP-TDM_n78,</w:t>
            </w:r>
          </w:p>
          <w:p>
            <w:pPr>
              <w:pStyle w:val="TAC"/>
            </w:pPr>
            <w:r>
              <w:t>DC_8_n81_ULSUP-FDM_n78</w:t>
            </w:r>
          </w:p>
        </w:tc>
        <w:tc>
          <w:tcPr>
            <w:tcW w:w="2864" w:type="dxa"/>
            <w:gridSpan w:val="2"/>
            <w:tcBorders>
              <w:top w:val="single" w:sz="4" w:space="0" w:color="auto"/>
              <w:left w:val="nil"/>
              <w:bottom w:val="single" w:sz="4" w:space="0" w:color="auto"/>
              <w:right w:val="single" w:sz="4" w:space="0" w:color="auto"/>
            </w:tcBorders>
            <w:vAlign w:val="bottom"/>
            <w:tcPrChange w:id="23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Change w:id="23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329" w:author="Kevin Wang (QMC)" w:date="2021-05-04T22:33:00Z">
            <w:tblPrEx>
              <w:tblW w:w="9939" w:type="dxa"/>
              <w:jc w:val="center"/>
              <w:tblLayout w:type="fixed"/>
            </w:tblPrEx>
          </w:tblPrExChange>
        </w:tblPrEx>
        <w:trPr>
          <w:gridAfter w:val="1"/>
          <w:wAfter w:w="113" w:type="dxa"/>
          <w:trHeight w:val="188"/>
          <w:jc w:val="center"/>
          <w:trPrChange w:id="23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3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Change w:id="23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339" w:author="Kevin Wang (QMC)" w:date="2021-05-04T22:33:00Z">
            <w:tblPrEx>
              <w:tblW w:w="9939" w:type="dxa"/>
              <w:jc w:val="center"/>
              <w:tblLayout w:type="fixed"/>
            </w:tblPrEx>
          </w:tblPrExChange>
        </w:tblPrEx>
        <w:trPr>
          <w:gridAfter w:val="1"/>
          <w:wAfter w:w="113" w:type="dxa"/>
          <w:trHeight w:val="188"/>
          <w:jc w:val="center"/>
          <w:trPrChange w:id="234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4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Change w:id="23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349" w:author="Kevin Wang (QMC)" w:date="2021-05-04T22:33:00Z">
            <w:tblPrEx>
              <w:tblW w:w="9939" w:type="dxa"/>
              <w:jc w:val="center"/>
              <w:tblLayout w:type="fixed"/>
            </w:tblPrEx>
          </w:tblPrExChange>
        </w:tblPrEx>
        <w:trPr>
          <w:gridAfter w:val="1"/>
          <w:wAfter w:w="113" w:type="dxa"/>
          <w:trHeight w:val="188"/>
          <w:jc w:val="center"/>
          <w:trPrChange w:id="235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5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23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939" w:type="dxa"/>
          <w:jc w:val="center"/>
          <w:tblLayout w:type="fixed"/>
          <w:tblPrExChange w:id="2359" w:author="Kevin Wang (QMC)" w:date="2021-05-04T22:33:00Z">
            <w:tblPrEx>
              <w:tblW w:w="9939" w:type="dxa"/>
              <w:jc w:val="center"/>
              <w:tblLayout w:type="fixed"/>
            </w:tblPrEx>
          </w:tblPrExChange>
        </w:tblPrEx>
        <w:trPr>
          <w:gridAfter w:val="1"/>
          <w:wAfter w:w="113" w:type="dxa"/>
          <w:trHeight w:val="188"/>
          <w:jc w:val="center"/>
          <w:trPrChange w:id="236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6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3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3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Change w:id="23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Change w:id="23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23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5, 12</w:t>
            </w:r>
          </w:p>
        </w:tc>
      </w:tr>
      <w:tr>
        <w:tblPrEx>
          <w:tblW w:w="9939" w:type="dxa"/>
          <w:jc w:val="center"/>
          <w:tblLayout w:type="fixed"/>
          <w:tblPrExChange w:id="2369" w:author="Kevin Wang (QMC)" w:date="2021-05-04T22:33:00Z">
            <w:tblPrEx>
              <w:tblW w:w="9939" w:type="dxa"/>
              <w:jc w:val="center"/>
              <w:tblLayout w:type="fixed"/>
            </w:tblPrEx>
          </w:tblPrExChange>
        </w:tblPrEx>
        <w:trPr>
          <w:gridAfter w:val="1"/>
          <w:wAfter w:w="113" w:type="dxa"/>
          <w:trHeight w:val="188"/>
          <w:jc w:val="center"/>
          <w:trPrChange w:id="23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7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3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3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23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23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3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3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3, 12</w:t>
            </w:r>
          </w:p>
        </w:tc>
      </w:tr>
      <w:tr>
        <w:tblPrEx>
          <w:tblW w:w="9939" w:type="dxa"/>
          <w:jc w:val="center"/>
          <w:tblLayout w:type="fixed"/>
          <w:tblPrExChange w:id="2379" w:author="Kevin Wang (QMC)" w:date="2021-05-04T22:33:00Z">
            <w:tblPrEx>
              <w:tblW w:w="9939" w:type="dxa"/>
              <w:jc w:val="center"/>
              <w:tblLayout w:type="fixed"/>
            </w:tblPrEx>
          </w:tblPrExChange>
        </w:tblPrEx>
        <w:trPr>
          <w:gridAfter w:val="1"/>
          <w:wAfter w:w="113" w:type="dxa"/>
          <w:trHeight w:val="188"/>
          <w:jc w:val="center"/>
          <w:trPrChange w:id="23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shd w:val="clear" w:color="auto" w:fill="auto"/>
            <w:tcPrChange w:id="2381" w:author="Kevin Wang (QMC)" w:date="2021-05-04T22:33:00Z">
              <w:tcPr>
                <w:tcW w:w="1632" w:type="dxa"/>
                <w:gridSpan w:val="3"/>
                <w:vMerge w:val="restart"/>
                <w:tcBorders>
                  <w:top w:val="single" w:sz="4" w:space="0" w:color="auto"/>
                  <w:left w:val="single" w:sz="4" w:space="0" w:color="auto"/>
                  <w:right w:val="single" w:sz="4" w:space="0" w:color="auto"/>
                </w:tcBorders>
                <w:shd w:val="clear" w:color="auto" w:fill="auto"/>
              </w:tcPr>
            </w:tcPrChange>
          </w:tcPr>
          <w:p>
            <w:pPr>
              <w:pStyle w:val="TAC"/>
            </w:pPr>
            <w:r>
              <w:t>DC_8_n79</w:t>
            </w:r>
          </w:p>
          <w:p>
            <w:pPr>
              <w:pStyle w:val="TAC"/>
            </w:pPr>
            <w:r>
              <w:t>DC_8_n81_ULSUP-TDM_n79</w:t>
            </w:r>
          </w:p>
        </w:tc>
        <w:tc>
          <w:tcPr>
            <w:tcW w:w="2864" w:type="dxa"/>
            <w:gridSpan w:val="2"/>
            <w:tcBorders>
              <w:top w:val="single" w:sz="4" w:space="0" w:color="auto"/>
              <w:left w:val="nil"/>
              <w:bottom w:val="single" w:sz="4" w:space="0" w:color="auto"/>
              <w:right w:val="single" w:sz="4" w:space="0" w:color="auto"/>
            </w:tcBorders>
            <w:vAlign w:val="bottom"/>
            <w:tcPrChange w:id="23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8, 28, 34, 39, 40, 65</w:t>
            </w:r>
          </w:p>
        </w:tc>
        <w:tc>
          <w:tcPr>
            <w:tcW w:w="934" w:type="dxa"/>
            <w:gridSpan w:val="2"/>
            <w:tcBorders>
              <w:top w:val="single" w:sz="4" w:space="0" w:color="auto"/>
              <w:left w:val="nil"/>
              <w:bottom w:val="single" w:sz="4" w:space="0" w:color="auto"/>
              <w:right w:val="single" w:sz="4" w:space="0" w:color="auto"/>
            </w:tcBorders>
            <w:vAlign w:val="center"/>
            <w:tcPrChange w:id="23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389" w:author="Kevin Wang (QMC)" w:date="2021-05-04T22:33:00Z">
            <w:tblPrEx>
              <w:tblW w:w="9939" w:type="dxa"/>
              <w:jc w:val="center"/>
              <w:tblLayout w:type="fixed"/>
            </w:tblPrEx>
          </w:tblPrExChange>
        </w:tblPrEx>
        <w:trPr>
          <w:gridAfter w:val="1"/>
          <w:wAfter w:w="113" w:type="dxa"/>
          <w:trHeight w:val="188"/>
          <w:jc w:val="center"/>
          <w:trPrChange w:id="23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shd w:val="clear" w:color="auto" w:fill="auto"/>
            <w:tcPrChange w:id="2391" w:author="Kevin Wang (QMC)" w:date="2021-05-04T22:33:00Z">
              <w:tcPr>
                <w:tcW w:w="1632" w:type="dxa"/>
                <w:gridSpan w:val="3"/>
                <w:vMerge/>
                <w:tcBorders>
                  <w:left w:val="single" w:sz="4" w:space="0" w:color="auto"/>
                  <w:right w:val="single" w:sz="4" w:space="0" w:color="auto"/>
                </w:tcBorders>
                <w:shd w:val="clear" w:color="auto" w:fill="auto"/>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Change w:id="23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399" w:author="Kevin Wang (QMC)" w:date="2021-05-04T22:33:00Z">
            <w:tblPrEx>
              <w:tblW w:w="9939" w:type="dxa"/>
              <w:jc w:val="center"/>
              <w:tblLayout w:type="fixed"/>
            </w:tblPrEx>
          </w:tblPrExChange>
        </w:tblPrEx>
        <w:trPr>
          <w:gridAfter w:val="1"/>
          <w:wAfter w:w="113" w:type="dxa"/>
          <w:trHeight w:val="188"/>
          <w:jc w:val="center"/>
          <w:trPrChange w:id="24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shd w:val="clear" w:color="auto" w:fill="auto"/>
            <w:tcPrChange w:id="2401" w:author="Kevin Wang (QMC)" w:date="2021-05-04T22:33:00Z">
              <w:tcPr>
                <w:tcW w:w="1632" w:type="dxa"/>
                <w:gridSpan w:val="3"/>
                <w:vMerge/>
                <w:tcBorders>
                  <w:left w:val="single" w:sz="4" w:space="0" w:color="auto"/>
                  <w:right w:val="single" w:sz="4" w:space="0" w:color="auto"/>
                </w:tcBorders>
                <w:shd w:val="clear" w:color="auto" w:fill="auto"/>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4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24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4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4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4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4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939" w:type="dxa"/>
          <w:jc w:val="center"/>
          <w:tblLayout w:type="fixed"/>
          <w:tblPrExChange w:id="2409" w:author="Kevin Wang (QMC)" w:date="2021-05-04T22:33:00Z">
            <w:tblPrEx>
              <w:tblW w:w="9939" w:type="dxa"/>
              <w:jc w:val="center"/>
              <w:tblLayout w:type="fixed"/>
            </w:tblPrEx>
          </w:tblPrExChange>
        </w:tblPrEx>
        <w:trPr>
          <w:gridAfter w:val="1"/>
          <w:wAfter w:w="113" w:type="dxa"/>
          <w:trHeight w:val="188"/>
          <w:jc w:val="center"/>
          <w:trPrChange w:id="24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shd w:val="clear" w:color="auto" w:fill="auto"/>
            <w:tcPrChange w:id="2411" w:author="Kevin Wang (QMC)" w:date="2021-05-04T22:33:00Z">
              <w:tcPr>
                <w:tcW w:w="1632" w:type="dxa"/>
                <w:gridSpan w:val="3"/>
                <w:vMerge/>
                <w:tcBorders>
                  <w:left w:val="single" w:sz="4" w:space="0" w:color="auto"/>
                  <w:right w:val="single" w:sz="4" w:space="0" w:color="auto"/>
                </w:tcBorders>
                <w:shd w:val="clear" w:color="auto" w:fill="auto"/>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4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4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Change w:id="24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Change w:id="24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24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4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5, 12</w:t>
            </w:r>
          </w:p>
        </w:tc>
      </w:tr>
      <w:tr>
        <w:tblPrEx>
          <w:tblW w:w="9939" w:type="dxa"/>
          <w:jc w:val="center"/>
          <w:tblLayout w:type="fixed"/>
          <w:tblPrExChange w:id="2419" w:author="Kevin Wang (QMC)" w:date="2021-05-04T22:33:00Z">
            <w:tblPrEx>
              <w:tblW w:w="9939" w:type="dxa"/>
              <w:jc w:val="center"/>
              <w:tblLayout w:type="fixed"/>
            </w:tblPrEx>
          </w:tblPrExChange>
        </w:tblPrEx>
        <w:trPr>
          <w:gridAfter w:val="1"/>
          <w:wAfter w:w="113" w:type="dxa"/>
          <w:trHeight w:val="188"/>
          <w:jc w:val="center"/>
          <w:trPrChange w:id="24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shd w:val="clear" w:color="auto" w:fill="auto"/>
            <w:tcPrChange w:id="2421" w:author="Kevin Wang (QMC)" w:date="2021-05-04T22:33:00Z">
              <w:tcPr>
                <w:tcW w:w="1632" w:type="dxa"/>
                <w:gridSpan w:val="3"/>
                <w:vMerge/>
                <w:tcBorders>
                  <w:left w:val="single" w:sz="4" w:space="0" w:color="auto"/>
                  <w:right w:val="single" w:sz="4" w:space="0" w:color="auto"/>
                </w:tcBorders>
                <w:shd w:val="clear" w:color="auto" w:fill="auto"/>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4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4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24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24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4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4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2429" w:author="Kevin Wang (QMC)" w:date="2021-05-04T22:33:00Z">
            <w:tblPrEx>
              <w:tblW w:w="9939" w:type="dxa"/>
              <w:jc w:val="center"/>
              <w:tblLayout w:type="fixed"/>
            </w:tblPrEx>
          </w:tblPrExChange>
        </w:tblPrEx>
        <w:trPr>
          <w:gridAfter w:val="1"/>
          <w:wAfter w:w="113" w:type="dxa"/>
          <w:trHeight w:val="188"/>
          <w:jc w:val="center"/>
          <w:trPrChange w:id="24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4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DC_8_n80</w:t>
            </w:r>
          </w:p>
        </w:tc>
        <w:tc>
          <w:tcPr>
            <w:tcW w:w="2864" w:type="dxa"/>
            <w:gridSpan w:val="2"/>
            <w:tcBorders>
              <w:top w:val="single" w:sz="4" w:space="0" w:color="auto"/>
              <w:left w:val="nil"/>
              <w:bottom w:val="single" w:sz="4" w:space="0" w:color="auto"/>
              <w:right w:val="single" w:sz="4" w:space="0" w:color="auto"/>
            </w:tcBorders>
            <w:tcPrChange w:id="243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lang w:eastAsia="ja-JP"/>
              </w:rPr>
            </w:pPr>
            <w:r>
              <w:rPr>
                <w:lang w:eastAsia="ja-JP"/>
              </w:rPr>
              <w:t>E-UTRA Band 1, 20, 28, 31, 32, 33, 34, 38, 39, 40, 45, 50, 51, 65, 67, 68, 69, 72, 73, 74, 75, 76</w:t>
            </w:r>
          </w:p>
          <w:p>
            <w:pPr>
              <w:pStyle w:val="TAL"/>
              <w:rPr>
                <w:rFonts w:cs="Arial"/>
                <w:szCs w:val="18"/>
              </w:rPr>
            </w:pPr>
            <w:r>
              <w:rPr>
                <w:lang w:eastAsia="ja-JP"/>
              </w:rPr>
              <w:t>NR Band n79</w:t>
            </w:r>
          </w:p>
        </w:tc>
        <w:tc>
          <w:tcPr>
            <w:tcW w:w="934" w:type="dxa"/>
            <w:gridSpan w:val="2"/>
            <w:tcBorders>
              <w:top w:val="single" w:sz="4" w:space="0" w:color="auto"/>
              <w:left w:val="nil"/>
              <w:bottom w:val="single" w:sz="4" w:space="0" w:color="auto"/>
              <w:right w:val="single" w:sz="4" w:space="0" w:color="auto"/>
            </w:tcBorders>
            <w:tcPrChange w:id="243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Change w:id="243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Change w:id="243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43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rFonts w:cs="Arial"/>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tcPrChange w:id="243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rFonts w:cs="Arial"/>
                <w:szCs w:val="18"/>
                <w:lang w:eastAsia="ja-JP"/>
              </w:rPr>
            </w:pPr>
            <w:r>
              <w:t>1</w:t>
            </w:r>
          </w:p>
        </w:tc>
        <w:tc>
          <w:tcPr>
            <w:tcW w:w="1042" w:type="dxa"/>
            <w:tcBorders>
              <w:top w:val="single" w:sz="4" w:space="0" w:color="auto"/>
              <w:left w:val="nil"/>
              <w:bottom w:val="single" w:sz="4" w:space="0" w:color="auto"/>
              <w:right w:val="single" w:sz="4" w:space="0" w:color="auto"/>
            </w:tcBorders>
            <w:noWrap/>
            <w:tcPrChange w:id="243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rFonts w:cs="Arial"/>
                <w:szCs w:val="18"/>
              </w:rPr>
            </w:pPr>
          </w:p>
        </w:tc>
      </w:tr>
      <w:tr>
        <w:tblPrEx>
          <w:tblW w:w="9939" w:type="dxa"/>
          <w:jc w:val="center"/>
          <w:tblLayout w:type="fixed"/>
          <w:tblPrExChange w:id="2439" w:author="Kevin Wang (QMC)" w:date="2021-05-04T22:33:00Z">
            <w:tblPrEx>
              <w:tblW w:w="9939" w:type="dxa"/>
              <w:jc w:val="center"/>
              <w:tblLayout w:type="fixed"/>
            </w:tblPrEx>
          </w:tblPrExChange>
        </w:tblPrEx>
        <w:trPr>
          <w:gridAfter w:val="1"/>
          <w:wAfter w:w="113" w:type="dxa"/>
          <w:trHeight w:val="188"/>
          <w:jc w:val="center"/>
          <w:trPrChange w:id="24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44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44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E-UTRA Band 3, 8</w:t>
            </w:r>
          </w:p>
        </w:tc>
        <w:tc>
          <w:tcPr>
            <w:tcW w:w="934" w:type="dxa"/>
            <w:gridSpan w:val="2"/>
            <w:tcBorders>
              <w:top w:val="single" w:sz="4" w:space="0" w:color="auto"/>
              <w:left w:val="nil"/>
              <w:bottom w:val="single" w:sz="4" w:space="0" w:color="auto"/>
              <w:right w:val="single" w:sz="4" w:space="0" w:color="auto"/>
            </w:tcBorders>
            <w:tcPrChange w:id="244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Change w:id="244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Change w:id="244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44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rFonts w:cs="Arial"/>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tcPrChange w:id="244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rFonts w:cs="Arial"/>
                <w:szCs w:val="18"/>
                <w:lang w:eastAsia="ja-JP"/>
              </w:rPr>
            </w:pPr>
            <w:r>
              <w:t>1</w:t>
            </w:r>
          </w:p>
        </w:tc>
        <w:tc>
          <w:tcPr>
            <w:tcW w:w="1042" w:type="dxa"/>
            <w:tcBorders>
              <w:top w:val="single" w:sz="4" w:space="0" w:color="auto"/>
              <w:left w:val="nil"/>
              <w:bottom w:val="single" w:sz="4" w:space="0" w:color="auto"/>
              <w:right w:val="single" w:sz="4" w:space="0" w:color="auto"/>
            </w:tcBorders>
            <w:noWrap/>
            <w:tcPrChange w:id="244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rFonts w:cs="Arial"/>
                <w:szCs w:val="18"/>
              </w:rPr>
            </w:pPr>
            <w:r>
              <w:t>5</w:t>
            </w:r>
          </w:p>
        </w:tc>
      </w:tr>
      <w:tr>
        <w:tblPrEx>
          <w:tblW w:w="9939" w:type="dxa"/>
          <w:jc w:val="center"/>
          <w:tblLayout w:type="fixed"/>
          <w:tblPrExChange w:id="2449" w:author="Kevin Wang (QMC)" w:date="2021-05-04T22:33:00Z">
            <w:tblPrEx>
              <w:tblW w:w="9939" w:type="dxa"/>
              <w:jc w:val="center"/>
              <w:tblLayout w:type="fixed"/>
            </w:tblPrEx>
          </w:tblPrExChange>
        </w:tblPrEx>
        <w:trPr>
          <w:gridAfter w:val="1"/>
          <w:wAfter w:w="113" w:type="dxa"/>
          <w:trHeight w:val="188"/>
          <w:jc w:val="center"/>
          <w:trPrChange w:id="24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45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45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lang w:eastAsia="ja-JP"/>
              </w:rPr>
            </w:pPr>
            <w:r>
              <w:rPr>
                <w:lang w:eastAsia="ja-JP"/>
              </w:rPr>
              <w:t>E-UTRA Band 3, 7, 22, 41, 42, 43, 52</w:t>
            </w:r>
          </w:p>
          <w:p>
            <w:pPr>
              <w:pStyle w:val="TAL"/>
              <w:rPr>
                <w:rFonts w:cs="Arial"/>
                <w:szCs w:val="18"/>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tcPrChange w:id="245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Change w:id="245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Change w:id="245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45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rFonts w:cs="Arial"/>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tcPrChange w:id="245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rFonts w:cs="Arial"/>
                <w:szCs w:val="18"/>
                <w:lang w:eastAsia="ja-JP"/>
              </w:rPr>
            </w:pPr>
            <w:r>
              <w:t>1</w:t>
            </w:r>
          </w:p>
        </w:tc>
        <w:tc>
          <w:tcPr>
            <w:tcW w:w="1042" w:type="dxa"/>
            <w:tcBorders>
              <w:top w:val="single" w:sz="4" w:space="0" w:color="auto"/>
              <w:left w:val="nil"/>
              <w:bottom w:val="single" w:sz="4" w:space="0" w:color="auto"/>
              <w:right w:val="single" w:sz="4" w:space="0" w:color="auto"/>
            </w:tcBorders>
            <w:noWrap/>
            <w:tcPrChange w:id="245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rFonts w:cs="Arial"/>
                <w:szCs w:val="18"/>
              </w:rPr>
            </w:pPr>
            <w:r>
              <w:t>2</w:t>
            </w:r>
          </w:p>
        </w:tc>
      </w:tr>
      <w:tr>
        <w:tblPrEx>
          <w:tblW w:w="9939" w:type="dxa"/>
          <w:jc w:val="center"/>
          <w:tblLayout w:type="fixed"/>
          <w:tblPrExChange w:id="2459" w:author="Kevin Wang (QMC)" w:date="2021-05-04T22:33:00Z">
            <w:tblPrEx>
              <w:tblW w:w="9939" w:type="dxa"/>
              <w:jc w:val="center"/>
              <w:tblLayout w:type="fixed"/>
            </w:tblPrEx>
          </w:tblPrExChange>
        </w:tblPrEx>
        <w:trPr>
          <w:gridAfter w:val="1"/>
          <w:wAfter w:w="113" w:type="dxa"/>
          <w:trHeight w:val="188"/>
          <w:jc w:val="center"/>
          <w:trPrChange w:id="24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46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46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Change w:id="246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Change w:id="246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Change w:id="246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 xml:space="preserve"> 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46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rFonts w:cs="Arial"/>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tcPrChange w:id="246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rFonts w:cs="Arial"/>
                <w:szCs w:val="18"/>
                <w:lang w:eastAsia="ja-JP"/>
              </w:rPr>
            </w:pPr>
            <w:r>
              <w:t>1</w:t>
            </w:r>
          </w:p>
        </w:tc>
        <w:tc>
          <w:tcPr>
            <w:tcW w:w="1042" w:type="dxa"/>
            <w:tcBorders>
              <w:top w:val="single" w:sz="4" w:space="0" w:color="auto"/>
              <w:left w:val="nil"/>
              <w:bottom w:val="single" w:sz="4" w:space="0" w:color="auto"/>
              <w:right w:val="single" w:sz="4" w:space="0" w:color="auto"/>
            </w:tcBorders>
            <w:noWrap/>
            <w:tcPrChange w:id="246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rFonts w:cs="Arial"/>
                <w:szCs w:val="18"/>
              </w:rPr>
            </w:pPr>
            <w:r>
              <w:t>13</w:t>
            </w:r>
          </w:p>
        </w:tc>
      </w:tr>
      <w:tr>
        <w:tblPrEx>
          <w:tblW w:w="9939" w:type="dxa"/>
          <w:jc w:val="center"/>
          <w:tblLayout w:type="fixed"/>
          <w:tblPrExChange w:id="2469" w:author="Kevin Wang (QMC)" w:date="2021-05-04T22:33:00Z">
            <w:tblPrEx>
              <w:tblW w:w="9939" w:type="dxa"/>
              <w:jc w:val="center"/>
              <w:tblLayout w:type="fixed"/>
            </w:tblPrEx>
          </w:tblPrExChange>
        </w:tblPrEx>
        <w:trPr>
          <w:gridAfter w:val="1"/>
          <w:wAfter w:w="113" w:type="dxa"/>
          <w:trHeight w:val="188"/>
          <w:jc w:val="center"/>
          <w:trPrChange w:id="24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4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47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tcPrChange w:id="247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1884.5</w:t>
            </w:r>
          </w:p>
        </w:tc>
        <w:tc>
          <w:tcPr>
            <w:tcW w:w="310" w:type="dxa"/>
            <w:gridSpan w:val="2"/>
            <w:tcBorders>
              <w:top w:val="single" w:sz="4" w:space="0" w:color="auto"/>
              <w:left w:val="nil"/>
              <w:bottom w:val="single" w:sz="4" w:space="0" w:color="auto"/>
              <w:right w:val="single" w:sz="4" w:space="0" w:color="auto"/>
            </w:tcBorders>
            <w:tcPrChange w:id="247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Change w:id="247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1915.7</w:t>
            </w:r>
          </w:p>
        </w:tc>
        <w:tc>
          <w:tcPr>
            <w:tcW w:w="1172" w:type="dxa"/>
            <w:gridSpan w:val="2"/>
            <w:tcBorders>
              <w:top w:val="single" w:sz="4" w:space="0" w:color="auto"/>
              <w:left w:val="nil"/>
              <w:bottom w:val="single" w:sz="4" w:space="0" w:color="auto"/>
              <w:right w:val="single" w:sz="4" w:space="0" w:color="auto"/>
            </w:tcBorders>
            <w:tcPrChange w:id="247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rFonts w:cs="Arial"/>
                <w:szCs w:val="18"/>
                <w:lang w:eastAsia="ja-JP"/>
              </w:rPr>
            </w:pPr>
            <w:r>
              <w:t>-41</w:t>
            </w:r>
          </w:p>
        </w:tc>
        <w:tc>
          <w:tcPr>
            <w:tcW w:w="935" w:type="dxa"/>
            <w:gridSpan w:val="3"/>
            <w:tcBorders>
              <w:top w:val="single" w:sz="4" w:space="0" w:color="auto"/>
              <w:left w:val="nil"/>
              <w:bottom w:val="single" w:sz="4" w:space="0" w:color="auto"/>
              <w:right w:val="single" w:sz="4" w:space="0" w:color="auto"/>
            </w:tcBorders>
            <w:noWrap/>
            <w:tcPrChange w:id="247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rFonts w:cs="Arial"/>
                <w:szCs w:val="18"/>
                <w:lang w:eastAsia="ja-JP"/>
              </w:rPr>
            </w:pPr>
            <w:r>
              <w:t>0.3</w:t>
            </w:r>
          </w:p>
        </w:tc>
        <w:tc>
          <w:tcPr>
            <w:tcW w:w="1042" w:type="dxa"/>
            <w:tcBorders>
              <w:top w:val="single" w:sz="4" w:space="0" w:color="auto"/>
              <w:left w:val="nil"/>
              <w:bottom w:val="single" w:sz="4" w:space="0" w:color="auto"/>
              <w:right w:val="single" w:sz="4" w:space="0" w:color="auto"/>
            </w:tcBorders>
            <w:noWrap/>
            <w:tcPrChange w:id="247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rFonts w:cs="Arial"/>
                <w:szCs w:val="18"/>
              </w:rPr>
            </w:pPr>
            <w:r>
              <w:t>3</w:t>
            </w:r>
          </w:p>
        </w:tc>
      </w:tr>
      <w:tr>
        <w:tblPrEx>
          <w:tblW w:w="9939" w:type="dxa"/>
          <w:jc w:val="center"/>
          <w:tblLayout w:type="fixed"/>
          <w:tblPrExChange w:id="2479" w:author="Kevin Wang (QMC)" w:date="2021-05-04T22:33:00Z">
            <w:tblPrEx>
              <w:tblW w:w="9939" w:type="dxa"/>
              <w:jc w:val="center"/>
              <w:tblLayout w:type="fixed"/>
            </w:tblPrEx>
          </w:tblPrExChange>
        </w:tblPrEx>
        <w:trPr>
          <w:gridAfter w:val="1"/>
          <w:wAfter w:w="113" w:type="dxa"/>
          <w:trHeight w:val="188"/>
          <w:jc w:val="center"/>
          <w:trPrChange w:id="248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2481" w:author="Kevin Wang (QMC)" w:date="2021-05-04T22:33:00Z">
              <w:tcPr>
                <w:tcW w:w="1632" w:type="dxa"/>
                <w:gridSpan w:val="3"/>
                <w:vMerge w:val="restart"/>
                <w:tcBorders>
                  <w:left w:val="single" w:sz="4" w:space="0" w:color="auto"/>
                  <w:right w:val="single" w:sz="4" w:space="0" w:color="auto"/>
                </w:tcBorders>
              </w:tcPr>
            </w:tcPrChange>
          </w:tcPr>
          <w:p>
            <w:pPr>
              <w:pStyle w:val="TAC"/>
            </w:pPr>
            <w:r>
              <w:t>DC_11_n77</w:t>
            </w:r>
          </w:p>
        </w:tc>
        <w:tc>
          <w:tcPr>
            <w:tcW w:w="2864" w:type="dxa"/>
            <w:gridSpan w:val="2"/>
            <w:tcBorders>
              <w:top w:val="single" w:sz="4" w:space="0" w:color="auto"/>
              <w:left w:val="nil"/>
              <w:bottom w:val="single" w:sz="4" w:space="0" w:color="auto"/>
              <w:right w:val="single" w:sz="4" w:space="0" w:color="auto"/>
            </w:tcBorders>
            <w:vAlign w:val="bottom"/>
            <w:tcPrChange w:id="24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Change w:id="24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4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4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4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4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489" w:author="Kevin Wang (QMC)" w:date="2021-05-04T22:33:00Z">
            <w:tblPrEx>
              <w:tblW w:w="9939" w:type="dxa"/>
              <w:jc w:val="center"/>
              <w:tblLayout w:type="fixed"/>
            </w:tblPrEx>
          </w:tblPrExChange>
        </w:tblPrEx>
        <w:trPr>
          <w:gridAfter w:val="1"/>
          <w:wAfter w:w="113" w:type="dxa"/>
          <w:trHeight w:val="188"/>
          <w:jc w:val="center"/>
          <w:trPrChange w:id="24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4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4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4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24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24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4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4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499" w:author="Kevin Wang (QMC)" w:date="2021-05-04T22:33:00Z">
            <w:tblPrEx>
              <w:tblW w:w="9939" w:type="dxa"/>
              <w:jc w:val="center"/>
              <w:tblLayout w:type="fixed"/>
            </w:tblPrEx>
          </w:tblPrExChange>
        </w:tblPrEx>
        <w:trPr>
          <w:gridAfter w:val="1"/>
          <w:wAfter w:w="113" w:type="dxa"/>
          <w:trHeight w:val="188"/>
          <w:jc w:val="center"/>
          <w:trPrChange w:id="25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250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25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5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25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5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5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2509" w:author="Kevin Wang (QMC)" w:date="2021-05-04T22:33:00Z">
            <w:tblPrEx>
              <w:tblW w:w="9939" w:type="dxa"/>
              <w:jc w:val="center"/>
              <w:tblLayout w:type="fixed"/>
            </w:tblPrEx>
          </w:tblPrExChange>
        </w:tblPrEx>
        <w:trPr>
          <w:gridAfter w:val="1"/>
          <w:wAfter w:w="113" w:type="dxa"/>
          <w:trHeight w:val="188"/>
          <w:jc w:val="center"/>
          <w:trPrChange w:id="25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25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25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19" w:author="Kevin Wang (QMC)" w:date="2021-05-04T22:33:00Z">
            <w:tblPrEx>
              <w:tblW w:w="9939" w:type="dxa"/>
              <w:jc w:val="center"/>
              <w:tblLayout w:type="fixed"/>
            </w:tblPrEx>
          </w:tblPrExChange>
        </w:tblPrEx>
        <w:trPr>
          <w:gridAfter w:val="1"/>
          <w:wAfter w:w="113" w:type="dxa"/>
          <w:trHeight w:val="188"/>
          <w:jc w:val="center"/>
          <w:trPrChange w:id="252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52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25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25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29" w:author="Kevin Wang (QMC)" w:date="2021-05-04T22:33:00Z">
            <w:tblPrEx>
              <w:tblW w:w="9939" w:type="dxa"/>
              <w:jc w:val="center"/>
              <w:tblLayout w:type="fixed"/>
            </w:tblPrEx>
          </w:tblPrExChange>
        </w:tblPrEx>
        <w:trPr>
          <w:gridAfter w:val="1"/>
          <w:wAfter w:w="113" w:type="dxa"/>
          <w:trHeight w:val="188"/>
          <w:jc w:val="center"/>
          <w:trPrChange w:id="25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5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DC_11_n78</w:t>
            </w:r>
          </w:p>
        </w:tc>
        <w:tc>
          <w:tcPr>
            <w:tcW w:w="2864" w:type="dxa"/>
            <w:gridSpan w:val="2"/>
            <w:tcBorders>
              <w:top w:val="single" w:sz="4" w:space="0" w:color="auto"/>
              <w:left w:val="nil"/>
              <w:bottom w:val="single" w:sz="4" w:space="0" w:color="auto"/>
              <w:right w:val="single" w:sz="4" w:space="0" w:color="auto"/>
            </w:tcBorders>
            <w:vAlign w:val="bottom"/>
            <w:tcPrChange w:id="25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Change w:id="25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5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5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39" w:author="Kevin Wang (QMC)" w:date="2021-05-04T22:33:00Z">
            <w:tblPrEx>
              <w:tblW w:w="9939" w:type="dxa"/>
              <w:jc w:val="center"/>
              <w:tblLayout w:type="fixed"/>
            </w:tblPrEx>
          </w:tblPrExChange>
        </w:tblPrEx>
        <w:trPr>
          <w:gridAfter w:val="1"/>
          <w:wAfter w:w="113" w:type="dxa"/>
          <w:trHeight w:val="188"/>
          <w:jc w:val="center"/>
          <w:trPrChange w:id="25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4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25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25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49" w:author="Kevin Wang (QMC)" w:date="2021-05-04T22:33:00Z">
            <w:tblPrEx>
              <w:tblW w:w="9939" w:type="dxa"/>
              <w:jc w:val="center"/>
              <w:tblLayout w:type="fixed"/>
            </w:tblPrEx>
          </w:tblPrExChange>
        </w:tblPrEx>
        <w:trPr>
          <w:gridAfter w:val="1"/>
          <w:wAfter w:w="113" w:type="dxa"/>
          <w:trHeight w:val="188"/>
          <w:jc w:val="center"/>
          <w:trPrChange w:id="25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5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255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25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5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25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5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5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2559" w:author="Kevin Wang (QMC)" w:date="2021-05-04T22:33:00Z">
            <w:tblPrEx>
              <w:tblW w:w="9939" w:type="dxa"/>
              <w:jc w:val="center"/>
              <w:tblLayout w:type="fixed"/>
            </w:tblPrEx>
          </w:tblPrExChange>
        </w:tblPrEx>
        <w:trPr>
          <w:gridAfter w:val="1"/>
          <w:wAfter w:w="113" w:type="dxa"/>
          <w:trHeight w:val="188"/>
          <w:jc w:val="center"/>
          <w:trPrChange w:id="25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6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25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25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69" w:author="Kevin Wang (QMC)" w:date="2021-05-04T22:33:00Z">
            <w:tblPrEx>
              <w:tblW w:w="9939" w:type="dxa"/>
              <w:jc w:val="center"/>
              <w:tblLayout w:type="fixed"/>
            </w:tblPrEx>
          </w:tblPrExChange>
        </w:tblPrEx>
        <w:trPr>
          <w:gridAfter w:val="1"/>
          <w:wAfter w:w="113" w:type="dxa"/>
          <w:trHeight w:val="188"/>
          <w:jc w:val="center"/>
          <w:trPrChange w:id="25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5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25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25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79" w:author="Kevin Wang (QMC)" w:date="2021-05-04T22:33:00Z">
            <w:tblPrEx>
              <w:tblW w:w="9939" w:type="dxa"/>
              <w:jc w:val="center"/>
              <w:tblLayout w:type="fixed"/>
            </w:tblPrEx>
          </w:tblPrExChange>
        </w:tblPrEx>
        <w:trPr>
          <w:gridAfter w:val="1"/>
          <w:wAfter w:w="113" w:type="dxa"/>
          <w:trHeight w:val="188"/>
          <w:jc w:val="center"/>
          <w:trPrChange w:id="25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58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DC_11_n79</w:t>
            </w:r>
          </w:p>
        </w:tc>
        <w:tc>
          <w:tcPr>
            <w:tcW w:w="2864" w:type="dxa"/>
            <w:gridSpan w:val="2"/>
            <w:tcBorders>
              <w:top w:val="single" w:sz="4" w:space="0" w:color="auto"/>
              <w:left w:val="nil"/>
              <w:bottom w:val="single" w:sz="4" w:space="0" w:color="auto"/>
              <w:right w:val="single" w:sz="4" w:space="0" w:color="auto"/>
            </w:tcBorders>
            <w:vAlign w:val="bottom"/>
            <w:tcPrChange w:id="25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Change w:id="25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5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5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89" w:author="Kevin Wang (QMC)" w:date="2021-05-04T22:33:00Z">
            <w:tblPrEx>
              <w:tblW w:w="9939" w:type="dxa"/>
              <w:jc w:val="center"/>
              <w:tblLayout w:type="fixed"/>
            </w:tblPrEx>
          </w:tblPrExChange>
        </w:tblPrEx>
        <w:trPr>
          <w:gridAfter w:val="1"/>
          <w:wAfter w:w="113" w:type="dxa"/>
          <w:trHeight w:val="188"/>
          <w:jc w:val="center"/>
          <w:trPrChange w:id="25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25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25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99" w:author="Kevin Wang (QMC)" w:date="2021-05-04T22:33:00Z">
            <w:tblPrEx>
              <w:tblW w:w="9939" w:type="dxa"/>
              <w:jc w:val="center"/>
              <w:tblLayout w:type="fixed"/>
            </w:tblPrEx>
          </w:tblPrExChange>
        </w:tblPrEx>
        <w:trPr>
          <w:gridAfter w:val="1"/>
          <w:wAfter w:w="113" w:type="dxa"/>
          <w:trHeight w:val="188"/>
          <w:jc w:val="center"/>
          <w:trPrChange w:id="26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6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6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260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26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6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26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6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6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2609" w:author="Kevin Wang (QMC)" w:date="2021-05-04T22:33:00Z">
            <w:tblPrEx>
              <w:tblW w:w="9939" w:type="dxa"/>
              <w:jc w:val="center"/>
              <w:tblLayout w:type="fixed"/>
            </w:tblPrEx>
          </w:tblPrExChange>
        </w:tblPrEx>
        <w:trPr>
          <w:gridAfter w:val="1"/>
          <w:wAfter w:w="113" w:type="dxa"/>
          <w:trHeight w:val="188"/>
          <w:jc w:val="center"/>
          <w:trPrChange w:id="26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6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6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6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26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26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619" w:author="Kevin Wang (QMC)" w:date="2021-05-04T22:33:00Z">
            <w:tblPrEx>
              <w:tblW w:w="9939" w:type="dxa"/>
              <w:jc w:val="center"/>
              <w:tblLayout w:type="fixed"/>
            </w:tblPrEx>
          </w:tblPrExChange>
        </w:tblPrEx>
        <w:trPr>
          <w:gridAfter w:val="1"/>
          <w:wAfter w:w="113" w:type="dxa"/>
          <w:trHeight w:val="188"/>
          <w:jc w:val="center"/>
          <w:trPrChange w:id="26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62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6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6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26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26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629" w:author="Kevin Wang (QMC)" w:date="2021-05-04T22:33:00Z">
            <w:tblPrEx>
              <w:tblW w:w="9939" w:type="dxa"/>
              <w:jc w:val="center"/>
              <w:tblLayout w:type="fixed"/>
            </w:tblPrEx>
          </w:tblPrExChange>
        </w:tblPrEx>
        <w:trPr>
          <w:gridAfter w:val="1"/>
          <w:wAfter w:w="113" w:type="dxa"/>
          <w:trHeight w:val="188"/>
          <w:jc w:val="center"/>
          <w:trPrChange w:id="26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6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w:t>
            </w:r>
            <w:r>
              <w:t>_</w:t>
            </w:r>
            <w:r>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Change w:id="26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w:t>
            </w:r>
            <w:r>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Change w:id="26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6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6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2639" w:author="Kevin Wang (QMC)" w:date="2021-05-04T22:33:00Z">
            <w:tblPrEx>
              <w:tblW w:w="9939" w:type="dxa"/>
              <w:jc w:val="center"/>
              <w:tblLayout w:type="fixed"/>
            </w:tblPrEx>
          </w:tblPrExChange>
        </w:tblPrEx>
        <w:trPr>
          <w:gridAfter w:val="1"/>
          <w:wAfter w:w="113" w:type="dxa"/>
          <w:trHeight w:val="188"/>
          <w:jc w:val="center"/>
          <w:trPrChange w:id="26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64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6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w:t>
            </w:r>
            <w:r>
              <w:rPr>
                <w:lang w:eastAsia="ja-JP"/>
              </w:rPr>
              <w:t xml:space="preserve">12, </w:t>
            </w:r>
            <w:r>
              <w:t>25</w:t>
            </w:r>
            <w:r>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Change w:id="26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6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6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3</w:t>
            </w:r>
          </w:p>
        </w:tc>
      </w:tr>
      <w:tr>
        <w:tblPrEx>
          <w:tblW w:w="9939" w:type="dxa"/>
          <w:jc w:val="center"/>
          <w:tblLayout w:type="fixed"/>
          <w:tblPrExChange w:id="2649" w:author="Kevin Wang (QMC)" w:date="2021-05-04T22:33:00Z">
            <w:tblPrEx>
              <w:tblW w:w="9939" w:type="dxa"/>
              <w:jc w:val="center"/>
              <w:tblLayout w:type="fixed"/>
            </w:tblPrEx>
          </w:tblPrExChange>
        </w:tblPrEx>
        <w:trPr>
          <w:gridAfter w:val="1"/>
          <w:wAfter w:w="113" w:type="dxa"/>
          <w:trHeight w:val="188"/>
          <w:jc w:val="center"/>
          <w:trPrChange w:id="26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65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6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rPr>
                <w:rFonts w:cs="Arial"/>
              </w:rPr>
              <w:t>E-UTRA</w:t>
            </w:r>
            <w:r>
              <w:t>NR Band n2</w:t>
            </w:r>
          </w:p>
        </w:tc>
        <w:tc>
          <w:tcPr>
            <w:tcW w:w="934" w:type="dxa"/>
            <w:gridSpan w:val="2"/>
            <w:tcBorders>
              <w:top w:val="single" w:sz="4" w:space="0" w:color="auto"/>
              <w:left w:val="nil"/>
              <w:bottom w:val="single" w:sz="4" w:space="0" w:color="auto"/>
              <w:right w:val="single" w:sz="4" w:space="0" w:color="auto"/>
            </w:tcBorders>
            <w:vAlign w:val="center"/>
            <w:tcPrChange w:id="26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6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6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5</w:t>
            </w:r>
          </w:p>
        </w:tc>
      </w:tr>
      <w:tr>
        <w:tblPrEx>
          <w:tblW w:w="9939" w:type="dxa"/>
          <w:jc w:val="center"/>
          <w:tblLayout w:type="fixed"/>
          <w:tblPrExChange w:id="2659" w:author="Kevin Wang (QMC)" w:date="2021-05-04T22:33:00Z">
            <w:tblPrEx>
              <w:tblW w:w="9939" w:type="dxa"/>
              <w:jc w:val="center"/>
              <w:tblLayout w:type="fixed"/>
            </w:tblPrEx>
          </w:tblPrExChange>
        </w:tblPrEx>
        <w:trPr>
          <w:gridAfter w:val="1"/>
          <w:wAfter w:w="113" w:type="dxa"/>
          <w:trHeight w:val="188"/>
          <w:jc w:val="center"/>
          <w:trPrChange w:id="266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66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6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 51, 66, 70,</w:t>
            </w:r>
          </w:p>
          <w:p>
            <w:pPr>
              <w:pStyle w:val="TAL"/>
              <w:rPr>
                <w:rFonts w:cs="Arial"/>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26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6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6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2</w:t>
            </w:r>
          </w:p>
        </w:tc>
      </w:tr>
      <w:tr>
        <w:tblPrEx>
          <w:tblW w:w="9939" w:type="dxa"/>
          <w:jc w:val="center"/>
          <w:tblLayout w:type="fixed"/>
          <w:tblPrExChange w:id="2669" w:author="Kevin Wang (QMC)" w:date="2021-05-04T22:33:00Z">
            <w:tblPrEx>
              <w:tblW w:w="9939" w:type="dxa"/>
              <w:jc w:val="center"/>
              <w:tblLayout w:type="fixed"/>
            </w:tblPrEx>
          </w:tblPrExChange>
        </w:tblPrEx>
        <w:trPr>
          <w:gridAfter w:val="1"/>
          <w:wAfter w:w="113" w:type="dxa"/>
          <w:trHeight w:val="188"/>
          <w:jc w:val="center"/>
          <w:trPrChange w:id="267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267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DC_12_n5</w:t>
            </w:r>
          </w:p>
        </w:tc>
        <w:tc>
          <w:tcPr>
            <w:tcW w:w="2864" w:type="dxa"/>
            <w:gridSpan w:val="2"/>
            <w:tcBorders>
              <w:top w:val="single" w:sz="4" w:space="0" w:color="auto"/>
              <w:left w:val="nil"/>
              <w:bottom w:val="single" w:sz="4" w:space="0" w:color="auto"/>
              <w:right w:val="single" w:sz="4" w:space="0" w:color="auto"/>
            </w:tcBorders>
            <w:vAlign w:val="bottom"/>
            <w:tcPrChange w:id="26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Change w:id="26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6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679" w:author="Kevin Wang (QMC)" w:date="2021-05-04T22:33:00Z">
            <w:tblPrEx>
              <w:tblW w:w="9939" w:type="dxa"/>
              <w:jc w:val="center"/>
              <w:tblLayout w:type="fixed"/>
            </w:tblPrEx>
          </w:tblPrExChange>
        </w:tblPrEx>
        <w:trPr>
          <w:gridAfter w:val="1"/>
          <w:wAfter w:w="113" w:type="dxa"/>
          <w:trHeight w:val="188"/>
          <w:jc w:val="center"/>
          <w:trPrChange w:id="268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68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6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rPr>
            </w:pPr>
            <w:r>
              <w:t>E-UTRA Band 4, 41, 48, 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26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6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2</w:t>
            </w:r>
          </w:p>
        </w:tc>
      </w:tr>
      <w:tr>
        <w:tblPrEx>
          <w:tblW w:w="9939" w:type="dxa"/>
          <w:jc w:val="center"/>
          <w:tblLayout w:type="fixed"/>
          <w:tblPrExChange w:id="2689" w:author="Kevin Wang (QMC)" w:date="2021-05-04T22:33:00Z">
            <w:tblPrEx>
              <w:tblW w:w="9939" w:type="dxa"/>
              <w:jc w:val="center"/>
              <w:tblLayout w:type="fixed"/>
            </w:tblPrEx>
          </w:tblPrExChange>
        </w:tblPrEx>
        <w:trPr>
          <w:gridAfter w:val="1"/>
          <w:wAfter w:w="113" w:type="dxa"/>
          <w:trHeight w:val="188"/>
          <w:jc w:val="center"/>
          <w:trPrChange w:id="26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6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6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Change w:id="26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6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699" w:author="Kevin Wang (QMC)" w:date="2021-05-04T22:33:00Z">
            <w:tblPrEx>
              <w:tblW w:w="9939" w:type="dxa"/>
              <w:jc w:val="center"/>
              <w:tblLayout w:type="fixed"/>
            </w:tblPrEx>
          </w:tblPrExChange>
        </w:tblPrEx>
        <w:trPr>
          <w:gridAfter w:val="1"/>
          <w:wAfter w:w="113" w:type="dxa"/>
          <w:trHeight w:val="188"/>
          <w:jc w:val="center"/>
          <w:trPrChange w:id="2700"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right w:val="single" w:sz="4" w:space="0" w:color="auto"/>
            </w:tcBorders>
            <w:tcPrChange w:id="2701" w:author="Kevin Wang (QMC)" w:date="2021-05-04T22:33:00Z">
              <w:tcPr>
                <w:tcW w:w="1632" w:type="dxa"/>
                <w:gridSpan w:val="3"/>
                <w:tcBorders>
                  <w:top w:val="single" w:sz="4" w:space="0" w:color="auto"/>
                  <w:left w:val="single" w:sz="4" w:space="0" w:color="auto"/>
                  <w:right w:val="single" w:sz="4" w:space="0" w:color="auto"/>
                </w:tcBorders>
              </w:tcPr>
            </w:tcPrChange>
          </w:tcPr>
          <w:p>
            <w:pPr>
              <w:pStyle w:val="TAC"/>
            </w:pPr>
            <w:r>
              <w:t>DC_12_n66</w:t>
            </w:r>
          </w:p>
        </w:tc>
        <w:tc>
          <w:tcPr>
            <w:tcW w:w="2864" w:type="dxa"/>
            <w:gridSpan w:val="2"/>
            <w:tcBorders>
              <w:top w:val="single" w:sz="4" w:space="0" w:color="auto"/>
              <w:left w:val="nil"/>
              <w:bottom w:val="single" w:sz="4" w:space="0" w:color="auto"/>
              <w:right w:val="single" w:sz="4" w:space="0" w:color="auto"/>
            </w:tcBorders>
            <w:vAlign w:val="bottom"/>
            <w:tcPrChange w:id="27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Change w:id="27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7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7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709" w:author="Kevin Wang (QMC)" w:date="2021-05-04T22:33:00Z">
            <w:tblPrEx>
              <w:tblW w:w="9939" w:type="dxa"/>
              <w:jc w:val="center"/>
              <w:tblLayout w:type="fixed"/>
            </w:tblPrEx>
          </w:tblPrExChange>
        </w:tblPrEx>
        <w:trPr>
          <w:gridAfter w:val="1"/>
          <w:wAfter w:w="113" w:type="dxa"/>
          <w:trHeight w:val="188"/>
          <w:jc w:val="center"/>
          <w:trPrChange w:id="2710" w:author="Kevin Wang (QMC)" w:date="2021-05-04T22:33:00Z">
            <w:trPr>
              <w:gridAfter w:val="1"/>
              <w:wAfter w:w="113" w:type="dxa"/>
              <w:trHeight w:val="188"/>
              <w:jc w:val="center"/>
            </w:trPr>
          </w:trPrChange>
        </w:trPr>
        <w:tc>
          <w:tcPr>
            <w:tcW w:w="1632" w:type="dxa"/>
            <w:gridSpan w:val="2"/>
            <w:tcBorders>
              <w:left w:val="single" w:sz="4" w:space="0" w:color="auto"/>
              <w:right w:val="single" w:sz="4" w:space="0" w:color="auto"/>
            </w:tcBorders>
            <w:tcPrChange w:id="2711" w:author="Kevin Wang (QMC)" w:date="2021-05-04T22:33:00Z">
              <w:tcPr>
                <w:tcW w:w="1632" w:type="dxa"/>
                <w:gridSpan w:val="3"/>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7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rPr>
            </w:pPr>
            <w:r>
              <w:t>E-UTRA Bands 4, 48, 50, 51, 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27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7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7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719" w:author="Kevin Wang (QMC)" w:date="2021-05-04T22:33:00Z">
            <w:tblPrEx>
              <w:tblW w:w="9939" w:type="dxa"/>
              <w:jc w:val="center"/>
              <w:tblLayout w:type="fixed"/>
            </w:tblPrEx>
          </w:tblPrExChange>
        </w:tblPrEx>
        <w:trPr>
          <w:gridAfter w:val="1"/>
          <w:wAfter w:w="113" w:type="dxa"/>
          <w:trHeight w:val="188"/>
          <w:jc w:val="center"/>
          <w:trPrChange w:id="2720" w:author="Kevin Wang (QMC)" w:date="2021-05-04T22:33:00Z">
            <w:trPr>
              <w:gridAfter w:val="1"/>
              <w:wAfter w:w="113" w:type="dxa"/>
              <w:trHeight w:val="188"/>
              <w:jc w:val="center"/>
            </w:trPr>
          </w:trPrChange>
        </w:trPr>
        <w:tc>
          <w:tcPr>
            <w:tcW w:w="1632" w:type="dxa"/>
            <w:gridSpan w:val="2"/>
            <w:tcBorders>
              <w:left w:val="single" w:sz="4" w:space="0" w:color="auto"/>
              <w:bottom w:val="single" w:sz="4" w:space="0" w:color="auto"/>
              <w:right w:val="single" w:sz="4" w:space="0" w:color="auto"/>
            </w:tcBorders>
            <w:tcPrChange w:id="2721" w:author="Kevin Wang (QMC)" w:date="2021-05-04T22:33:00Z">
              <w:tcPr>
                <w:tcW w:w="1632" w:type="dxa"/>
                <w:gridSpan w:val="3"/>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7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Change w:id="27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7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7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729" w:author="Kevin Wang (QMC)" w:date="2021-05-04T22:33:00Z">
            <w:tblPrEx>
              <w:tblW w:w="9939" w:type="dxa"/>
              <w:jc w:val="center"/>
              <w:tblLayout w:type="fixed"/>
            </w:tblPrEx>
          </w:tblPrExChange>
        </w:tblPrEx>
        <w:trPr>
          <w:gridAfter w:val="1"/>
          <w:wAfter w:w="113" w:type="dxa"/>
          <w:trHeight w:val="188"/>
          <w:jc w:val="center"/>
          <w:trPrChange w:id="27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273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rPr>
                <w:rFonts w:cs="Arial"/>
                <w:szCs w:val="18"/>
                <w:lang w:eastAsia="ja-JP"/>
              </w:rPr>
            </w:pPr>
            <w:r>
              <w:rPr>
                <w:lang w:eastAsia="ja-JP"/>
              </w:rPr>
              <w:t>DC_12_n</w:t>
            </w:r>
            <w:r>
              <w:t>71</w:t>
            </w:r>
          </w:p>
        </w:tc>
        <w:tc>
          <w:tcPr>
            <w:tcW w:w="2864" w:type="dxa"/>
            <w:gridSpan w:val="2"/>
            <w:tcBorders>
              <w:top w:val="single" w:sz="4" w:space="0" w:color="auto"/>
              <w:left w:val="nil"/>
              <w:bottom w:val="single" w:sz="4" w:space="0" w:color="auto"/>
              <w:right w:val="single" w:sz="4" w:space="0" w:color="auto"/>
            </w:tcBorders>
            <w:vAlign w:val="bottom"/>
            <w:tcPrChange w:id="27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Change w:id="27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7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7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2739" w:author="Kevin Wang (QMC)" w:date="2021-05-04T22:33:00Z">
            <w:tblPrEx>
              <w:tblW w:w="9939" w:type="dxa"/>
              <w:jc w:val="center"/>
              <w:tblLayout w:type="fixed"/>
            </w:tblPrEx>
          </w:tblPrExChange>
        </w:tblPrEx>
        <w:trPr>
          <w:gridAfter w:val="1"/>
          <w:wAfter w:w="113" w:type="dxa"/>
          <w:trHeight w:val="188"/>
          <w:jc w:val="center"/>
          <w:trPrChange w:id="274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74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7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E-UTRA Band 2, 4, 25, 41, 66, 70</w:t>
            </w:r>
          </w:p>
        </w:tc>
        <w:tc>
          <w:tcPr>
            <w:tcW w:w="934" w:type="dxa"/>
            <w:gridSpan w:val="2"/>
            <w:tcBorders>
              <w:top w:val="single" w:sz="4" w:space="0" w:color="auto"/>
              <w:left w:val="nil"/>
              <w:bottom w:val="single" w:sz="4" w:space="0" w:color="auto"/>
              <w:right w:val="single" w:sz="4" w:space="0" w:color="auto"/>
            </w:tcBorders>
            <w:vAlign w:val="center"/>
            <w:tcPrChange w:id="27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7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7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2749" w:author="Kevin Wang (QMC)" w:date="2021-05-04T22:33:00Z">
            <w:tblPrEx>
              <w:tblW w:w="9939" w:type="dxa"/>
              <w:jc w:val="center"/>
              <w:tblLayout w:type="fixed"/>
            </w:tblPrEx>
          </w:tblPrExChange>
        </w:tblPrEx>
        <w:trPr>
          <w:gridAfter w:val="1"/>
          <w:wAfter w:w="113" w:type="dxa"/>
          <w:trHeight w:val="188"/>
          <w:jc w:val="center"/>
          <w:trPrChange w:id="27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7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7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12, 71, 85</w:t>
            </w:r>
          </w:p>
        </w:tc>
        <w:tc>
          <w:tcPr>
            <w:tcW w:w="934" w:type="dxa"/>
            <w:gridSpan w:val="2"/>
            <w:tcBorders>
              <w:top w:val="single" w:sz="4" w:space="0" w:color="auto"/>
              <w:left w:val="nil"/>
              <w:bottom w:val="single" w:sz="4" w:space="0" w:color="auto"/>
              <w:right w:val="single" w:sz="4" w:space="0" w:color="auto"/>
            </w:tcBorders>
            <w:vAlign w:val="center"/>
            <w:tcPrChange w:id="27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7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7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2759" w:author="Kevin Wang (QMC)" w:date="2021-05-04T22:33:00Z">
            <w:tblPrEx>
              <w:tblW w:w="9939" w:type="dxa"/>
              <w:jc w:val="center"/>
              <w:tblLayout w:type="fixed"/>
            </w:tblPrEx>
          </w:tblPrExChange>
        </w:tblPrEx>
        <w:trPr>
          <w:gridAfter w:val="1"/>
          <w:wAfter w:w="113" w:type="dxa"/>
          <w:trHeight w:val="188"/>
          <w:jc w:val="center"/>
          <w:trPrChange w:id="276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2761" w:author="Kevin Wang (QMC)" w:date="2021-05-04T22:33:00Z">
              <w:tcPr>
                <w:tcW w:w="1632" w:type="dxa"/>
                <w:gridSpan w:val="3"/>
                <w:vMerge w:val="restart"/>
                <w:tcBorders>
                  <w:left w:val="single" w:sz="4" w:space="0" w:color="auto"/>
                  <w:right w:val="single" w:sz="4" w:space="0" w:color="auto"/>
                </w:tcBorders>
              </w:tcPr>
            </w:tcPrChange>
          </w:tcPr>
          <w:p>
            <w:pPr>
              <w:pStyle w:val="TAC"/>
              <w:rPr>
                <w:rFonts w:cs="Arial"/>
                <w:szCs w:val="18"/>
                <w:lang w:eastAsia="ja-JP"/>
              </w:rPr>
            </w:pPr>
            <w:r>
              <w:rPr>
                <w:lang w:eastAsia="ja-JP"/>
              </w:rPr>
              <w:t>DC_12_n</w:t>
            </w:r>
            <w:r>
              <w:t>78</w:t>
            </w:r>
          </w:p>
        </w:tc>
        <w:tc>
          <w:tcPr>
            <w:tcW w:w="2864" w:type="dxa"/>
            <w:gridSpan w:val="2"/>
            <w:tcBorders>
              <w:top w:val="single" w:sz="4" w:space="0" w:color="auto"/>
              <w:left w:val="nil"/>
              <w:bottom w:val="single" w:sz="4" w:space="0" w:color="auto"/>
              <w:right w:val="single" w:sz="4" w:space="0" w:color="auto"/>
            </w:tcBorders>
            <w:tcPrChange w:id="276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Change w:id="276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Change w:id="276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Change w:id="276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Change w:id="276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935" w:type="dxa"/>
            <w:gridSpan w:val="3"/>
            <w:tcBorders>
              <w:top w:val="single" w:sz="4" w:space="0" w:color="auto"/>
              <w:left w:val="nil"/>
              <w:bottom w:val="single" w:sz="4" w:space="0" w:color="auto"/>
              <w:right w:val="single" w:sz="4" w:space="0" w:color="auto"/>
            </w:tcBorders>
            <w:noWrap/>
            <w:tcPrChange w:id="276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1042" w:type="dxa"/>
            <w:tcBorders>
              <w:top w:val="single" w:sz="4" w:space="0" w:color="auto"/>
              <w:left w:val="nil"/>
              <w:bottom w:val="single" w:sz="4" w:space="0" w:color="auto"/>
              <w:right w:val="single" w:sz="4" w:space="0" w:color="auto"/>
            </w:tcBorders>
            <w:noWrap/>
            <w:tcPrChange w:id="276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p>
        </w:tc>
      </w:tr>
      <w:tr>
        <w:tblPrEx>
          <w:tblW w:w="9939" w:type="dxa"/>
          <w:jc w:val="center"/>
          <w:tblLayout w:type="fixed"/>
          <w:tblPrExChange w:id="2769" w:author="Kevin Wang (QMC)" w:date="2021-05-04T22:33:00Z">
            <w:tblPrEx>
              <w:tblW w:w="9939" w:type="dxa"/>
              <w:jc w:val="center"/>
              <w:tblLayout w:type="fixed"/>
            </w:tblPrEx>
          </w:tblPrExChange>
        </w:tblPrEx>
        <w:trPr>
          <w:gridAfter w:val="1"/>
          <w:wAfter w:w="113" w:type="dxa"/>
          <w:trHeight w:val="188"/>
          <w:jc w:val="center"/>
          <w:trPrChange w:id="27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77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77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Change w:id="277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Change w:id="277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Change w:id="277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Change w:id="277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935" w:type="dxa"/>
            <w:gridSpan w:val="3"/>
            <w:tcBorders>
              <w:top w:val="single" w:sz="4" w:space="0" w:color="auto"/>
              <w:left w:val="nil"/>
              <w:bottom w:val="single" w:sz="4" w:space="0" w:color="auto"/>
              <w:right w:val="single" w:sz="4" w:space="0" w:color="auto"/>
            </w:tcBorders>
            <w:noWrap/>
            <w:tcPrChange w:id="277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1042" w:type="dxa"/>
            <w:tcBorders>
              <w:top w:val="single" w:sz="4" w:space="0" w:color="auto"/>
              <w:left w:val="nil"/>
              <w:bottom w:val="single" w:sz="4" w:space="0" w:color="auto"/>
              <w:right w:val="single" w:sz="4" w:space="0" w:color="auto"/>
            </w:tcBorders>
            <w:noWrap/>
            <w:tcPrChange w:id="277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rFonts w:cs="Arial"/>
                <w:szCs w:val="18"/>
              </w:rPr>
              <w:t>2</w:t>
            </w:r>
          </w:p>
        </w:tc>
      </w:tr>
      <w:tr>
        <w:tblPrEx>
          <w:tblW w:w="9939" w:type="dxa"/>
          <w:jc w:val="center"/>
          <w:tblLayout w:type="fixed"/>
          <w:tblPrExChange w:id="2779" w:author="Kevin Wang (QMC)" w:date="2021-05-04T22:33:00Z">
            <w:tblPrEx>
              <w:tblW w:w="9939" w:type="dxa"/>
              <w:jc w:val="center"/>
              <w:tblLayout w:type="fixed"/>
            </w:tblPrEx>
          </w:tblPrExChange>
        </w:tblPrEx>
        <w:trPr>
          <w:gridAfter w:val="1"/>
          <w:wAfter w:w="113" w:type="dxa"/>
          <w:trHeight w:val="188"/>
          <w:jc w:val="center"/>
          <w:trPrChange w:id="27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78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78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Change w:id="278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Change w:id="278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Change w:id="278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Change w:id="278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935" w:type="dxa"/>
            <w:gridSpan w:val="3"/>
            <w:tcBorders>
              <w:top w:val="single" w:sz="4" w:space="0" w:color="auto"/>
              <w:left w:val="nil"/>
              <w:bottom w:val="single" w:sz="4" w:space="0" w:color="auto"/>
              <w:right w:val="single" w:sz="4" w:space="0" w:color="auto"/>
            </w:tcBorders>
            <w:noWrap/>
            <w:tcPrChange w:id="278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1042" w:type="dxa"/>
            <w:tcBorders>
              <w:top w:val="single" w:sz="4" w:space="0" w:color="auto"/>
              <w:left w:val="nil"/>
              <w:bottom w:val="single" w:sz="4" w:space="0" w:color="auto"/>
              <w:right w:val="single" w:sz="4" w:space="0" w:color="auto"/>
            </w:tcBorders>
            <w:noWrap/>
            <w:tcPrChange w:id="278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5</w:t>
            </w:r>
          </w:p>
        </w:tc>
      </w:tr>
      <w:tr>
        <w:tblPrEx>
          <w:tblW w:w="9939" w:type="dxa"/>
          <w:jc w:val="center"/>
          <w:tblLayout w:type="fixed"/>
          <w:tblPrExChange w:id="2789" w:author="Kevin Wang (QMC)" w:date="2021-05-04T22:33:00Z">
            <w:tblPrEx>
              <w:tblW w:w="9939" w:type="dxa"/>
              <w:jc w:val="center"/>
              <w:tblLayout w:type="fixed"/>
            </w:tblPrEx>
          </w:tblPrExChange>
        </w:tblPrEx>
        <w:trPr>
          <w:gridAfter w:val="1"/>
          <w:wAfter w:w="113" w:type="dxa"/>
          <w:trHeight w:val="188"/>
          <w:jc w:val="center"/>
          <w:trPrChange w:id="27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7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79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Change w:id="279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1884.5</w:t>
            </w:r>
          </w:p>
        </w:tc>
        <w:tc>
          <w:tcPr>
            <w:tcW w:w="310" w:type="dxa"/>
            <w:gridSpan w:val="2"/>
            <w:tcBorders>
              <w:top w:val="single" w:sz="4" w:space="0" w:color="auto"/>
              <w:left w:val="nil"/>
              <w:bottom w:val="single" w:sz="4" w:space="0" w:color="auto"/>
              <w:right w:val="single" w:sz="4" w:space="0" w:color="auto"/>
            </w:tcBorders>
            <w:tcPrChange w:id="279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Change w:id="279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1915.7</w:t>
            </w:r>
          </w:p>
        </w:tc>
        <w:tc>
          <w:tcPr>
            <w:tcW w:w="1172" w:type="dxa"/>
            <w:gridSpan w:val="2"/>
            <w:tcBorders>
              <w:top w:val="single" w:sz="4" w:space="0" w:color="auto"/>
              <w:left w:val="nil"/>
              <w:bottom w:val="single" w:sz="4" w:space="0" w:color="auto"/>
              <w:right w:val="single" w:sz="4" w:space="0" w:color="auto"/>
            </w:tcBorders>
            <w:tcPrChange w:id="279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-41</w:t>
            </w:r>
          </w:p>
        </w:tc>
        <w:tc>
          <w:tcPr>
            <w:tcW w:w="935" w:type="dxa"/>
            <w:gridSpan w:val="3"/>
            <w:tcBorders>
              <w:top w:val="single" w:sz="4" w:space="0" w:color="auto"/>
              <w:left w:val="nil"/>
              <w:bottom w:val="single" w:sz="4" w:space="0" w:color="auto"/>
              <w:right w:val="single" w:sz="4" w:space="0" w:color="auto"/>
            </w:tcBorders>
            <w:noWrap/>
            <w:tcPrChange w:id="279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0.3</w:t>
            </w:r>
          </w:p>
        </w:tc>
        <w:tc>
          <w:tcPr>
            <w:tcW w:w="1042" w:type="dxa"/>
            <w:tcBorders>
              <w:top w:val="single" w:sz="4" w:space="0" w:color="auto"/>
              <w:left w:val="nil"/>
              <w:bottom w:val="single" w:sz="4" w:space="0" w:color="auto"/>
              <w:right w:val="single" w:sz="4" w:space="0" w:color="auto"/>
            </w:tcBorders>
            <w:noWrap/>
            <w:tcPrChange w:id="279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rFonts w:cs="Arial"/>
                <w:szCs w:val="18"/>
              </w:rPr>
              <w:t>3</w:t>
            </w:r>
          </w:p>
        </w:tc>
      </w:tr>
      <w:tr>
        <w:tblPrEx>
          <w:tblW w:w="9939" w:type="dxa"/>
          <w:jc w:val="center"/>
          <w:tblLayout w:type="fixed"/>
          <w:tblPrExChange w:id="2799" w:author="Kevin Wang (QMC)" w:date="2021-05-04T22:33:00Z">
            <w:tblPrEx>
              <w:tblW w:w="9939" w:type="dxa"/>
              <w:jc w:val="center"/>
              <w:tblLayout w:type="fixed"/>
            </w:tblPrEx>
          </w:tblPrExChange>
        </w:tblPrEx>
        <w:trPr>
          <w:gridAfter w:val="1"/>
          <w:wAfter w:w="113" w:type="dxa"/>
          <w:trHeight w:val="188"/>
          <w:jc w:val="center"/>
          <w:trPrChange w:id="280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2801" w:author="Kevin Wang (QMC)" w:date="2021-05-04T22:33:00Z">
              <w:tcPr>
                <w:tcW w:w="1632" w:type="dxa"/>
                <w:gridSpan w:val="3"/>
                <w:vMerge w:val="restart"/>
                <w:tcBorders>
                  <w:left w:val="single" w:sz="4" w:space="0" w:color="auto"/>
                  <w:right w:val="single" w:sz="4" w:space="0" w:color="auto"/>
                </w:tcBorders>
              </w:tcPr>
            </w:tcPrChange>
          </w:tcPr>
          <w:p>
            <w:pPr>
              <w:pStyle w:val="TAC"/>
              <w:rPr>
                <w:szCs w:val="18"/>
                <w:lang w:eastAsia="ja-JP"/>
              </w:rPr>
            </w:pPr>
            <w:r>
              <w:t>DC_13_n2</w:t>
            </w:r>
          </w:p>
        </w:tc>
        <w:tc>
          <w:tcPr>
            <w:tcW w:w="2864" w:type="dxa"/>
            <w:gridSpan w:val="2"/>
            <w:tcBorders>
              <w:top w:val="single" w:sz="4" w:space="0" w:color="auto"/>
              <w:left w:val="nil"/>
              <w:bottom w:val="single" w:sz="4" w:space="0" w:color="auto"/>
              <w:right w:val="single" w:sz="4" w:space="0" w:color="auto"/>
            </w:tcBorders>
            <w:vAlign w:val="center"/>
            <w:tcPrChange w:id="28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 5,12,13,17, 26,  29, 41, 48, 66, 70</w:t>
            </w:r>
            <w:r>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Change w:id="28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8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28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28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28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p>
        </w:tc>
      </w:tr>
      <w:tr>
        <w:tblPrEx>
          <w:tblW w:w="9939" w:type="dxa"/>
          <w:jc w:val="center"/>
          <w:tblLayout w:type="fixed"/>
          <w:tblPrExChange w:id="2809" w:author="Kevin Wang (QMC)" w:date="2021-05-04T22:33:00Z">
            <w:tblPrEx>
              <w:tblW w:w="9939" w:type="dxa"/>
              <w:jc w:val="center"/>
              <w:tblLayout w:type="fixed"/>
            </w:tblPrEx>
          </w:tblPrExChange>
        </w:tblPrEx>
        <w:trPr>
          <w:gridAfter w:val="1"/>
          <w:wAfter w:w="113" w:type="dxa"/>
          <w:trHeight w:val="188"/>
          <w:jc w:val="center"/>
          <w:trPrChange w:id="28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11" w:author="Kevin Wang (QMC)" w:date="2021-05-04T22:33:00Z">
              <w:tcPr>
                <w:tcW w:w="1632" w:type="dxa"/>
                <w:gridSpan w:val="3"/>
                <w:vMerge/>
                <w:tcBorders>
                  <w:left w:val="single" w:sz="4" w:space="0" w:color="auto"/>
                  <w:right w:val="single" w:sz="4" w:space="0" w:color="auto"/>
                </w:tcBorders>
              </w:tcPr>
            </w:tcPrChange>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8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Change w:id="28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8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28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28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28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939" w:type="dxa"/>
          <w:jc w:val="center"/>
          <w:tblLayout w:type="fixed"/>
          <w:tblPrExChange w:id="2819" w:author="Kevin Wang (QMC)" w:date="2021-05-04T22:33:00Z">
            <w:tblPrEx>
              <w:tblW w:w="9939" w:type="dxa"/>
              <w:jc w:val="center"/>
              <w:tblLayout w:type="fixed"/>
            </w:tblPrEx>
          </w:tblPrExChange>
        </w:tblPrEx>
        <w:trPr>
          <w:gridAfter w:val="1"/>
          <w:wAfter w:w="113" w:type="dxa"/>
          <w:trHeight w:val="188"/>
          <w:jc w:val="center"/>
          <w:trPrChange w:id="28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21" w:author="Kevin Wang (QMC)" w:date="2021-05-04T22:33:00Z">
              <w:tcPr>
                <w:tcW w:w="1632" w:type="dxa"/>
                <w:gridSpan w:val="3"/>
                <w:vMerge/>
                <w:tcBorders>
                  <w:left w:val="single" w:sz="4" w:space="0" w:color="auto"/>
                  <w:right w:val="single" w:sz="4" w:space="0" w:color="auto"/>
                </w:tcBorders>
              </w:tcPr>
            </w:tcPrChange>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8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30</w:t>
            </w:r>
          </w:p>
        </w:tc>
        <w:tc>
          <w:tcPr>
            <w:tcW w:w="934" w:type="dxa"/>
            <w:gridSpan w:val="2"/>
            <w:tcBorders>
              <w:top w:val="single" w:sz="4" w:space="0" w:color="auto"/>
              <w:left w:val="nil"/>
              <w:bottom w:val="single" w:sz="4" w:space="0" w:color="auto"/>
              <w:right w:val="single" w:sz="4" w:space="0" w:color="auto"/>
            </w:tcBorders>
            <w:vAlign w:val="center"/>
            <w:tcPrChange w:id="28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8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28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28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28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2</w:t>
            </w:r>
          </w:p>
        </w:tc>
      </w:tr>
      <w:tr>
        <w:tblPrEx>
          <w:tblW w:w="9939" w:type="dxa"/>
          <w:jc w:val="center"/>
          <w:tblLayout w:type="fixed"/>
          <w:tblPrExChange w:id="2829" w:author="Kevin Wang (QMC)" w:date="2021-05-04T22:33:00Z">
            <w:tblPrEx>
              <w:tblW w:w="9939" w:type="dxa"/>
              <w:jc w:val="center"/>
              <w:tblLayout w:type="fixed"/>
            </w:tblPrEx>
          </w:tblPrExChange>
        </w:tblPrEx>
        <w:trPr>
          <w:gridAfter w:val="1"/>
          <w:wAfter w:w="113" w:type="dxa"/>
          <w:trHeight w:val="188"/>
          <w:jc w:val="center"/>
          <w:trPrChange w:id="28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31" w:author="Kevin Wang (QMC)" w:date="2021-05-04T22:33:00Z">
              <w:tcPr>
                <w:tcW w:w="1632" w:type="dxa"/>
                <w:gridSpan w:val="3"/>
                <w:vMerge/>
                <w:tcBorders>
                  <w:left w:val="single" w:sz="4" w:space="0" w:color="auto"/>
                  <w:right w:val="single" w:sz="4" w:space="0" w:color="auto"/>
                </w:tcBorders>
              </w:tcPr>
            </w:tcPrChange>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8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8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769</w:t>
            </w:r>
          </w:p>
        </w:tc>
        <w:tc>
          <w:tcPr>
            <w:tcW w:w="310" w:type="dxa"/>
            <w:gridSpan w:val="2"/>
            <w:tcBorders>
              <w:top w:val="single" w:sz="4" w:space="0" w:color="auto"/>
              <w:left w:val="nil"/>
              <w:bottom w:val="single" w:sz="4" w:space="0" w:color="auto"/>
              <w:right w:val="single" w:sz="4" w:space="0" w:color="auto"/>
            </w:tcBorders>
            <w:vAlign w:val="center"/>
            <w:tcPrChange w:id="28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28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775</w:t>
            </w:r>
          </w:p>
        </w:tc>
        <w:tc>
          <w:tcPr>
            <w:tcW w:w="1172" w:type="dxa"/>
            <w:gridSpan w:val="2"/>
            <w:tcBorders>
              <w:top w:val="single" w:sz="4" w:space="0" w:color="auto"/>
              <w:left w:val="nil"/>
              <w:bottom w:val="single" w:sz="4" w:space="0" w:color="auto"/>
              <w:right w:val="single" w:sz="4" w:space="0" w:color="auto"/>
            </w:tcBorders>
            <w:vAlign w:val="center"/>
            <w:tcPrChange w:id="28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-35</w:t>
            </w:r>
          </w:p>
        </w:tc>
        <w:tc>
          <w:tcPr>
            <w:tcW w:w="935" w:type="dxa"/>
            <w:gridSpan w:val="3"/>
            <w:tcBorders>
              <w:top w:val="single" w:sz="4" w:space="0" w:color="auto"/>
              <w:left w:val="nil"/>
              <w:bottom w:val="single" w:sz="4" w:space="0" w:color="auto"/>
              <w:right w:val="single" w:sz="4" w:space="0" w:color="auto"/>
            </w:tcBorders>
            <w:noWrap/>
            <w:vAlign w:val="center"/>
            <w:tcPrChange w:id="28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0.00625</w:t>
            </w:r>
          </w:p>
        </w:tc>
        <w:tc>
          <w:tcPr>
            <w:tcW w:w="1042" w:type="dxa"/>
            <w:tcBorders>
              <w:top w:val="single" w:sz="4" w:space="0" w:color="auto"/>
              <w:left w:val="nil"/>
              <w:bottom w:val="single" w:sz="4" w:space="0" w:color="auto"/>
              <w:right w:val="single" w:sz="4" w:space="0" w:color="auto"/>
            </w:tcBorders>
            <w:noWrap/>
            <w:vAlign w:val="center"/>
            <w:tcPrChange w:id="28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939" w:type="dxa"/>
          <w:jc w:val="center"/>
          <w:tblLayout w:type="fixed"/>
          <w:tblPrExChange w:id="2839" w:author="Kevin Wang (QMC)" w:date="2021-05-04T22:33:00Z">
            <w:tblPrEx>
              <w:tblW w:w="9939" w:type="dxa"/>
              <w:jc w:val="center"/>
              <w:tblLayout w:type="fixed"/>
            </w:tblPrEx>
          </w:tblPrExChange>
        </w:tblPrEx>
        <w:trPr>
          <w:gridAfter w:val="1"/>
          <w:wAfter w:w="113" w:type="dxa"/>
          <w:trHeight w:val="188"/>
          <w:jc w:val="center"/>
          <w:trPrChange w:id="284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84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8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8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799</w:t>
            </w:r>
          </w:p>
        </w:tc>
        <w:tc>
          <w:tcPr>
            <w:tcW w:w="310" w:type="dxa"/>
            <w:gridSpan w:val="2"/>
            <w:tcBorders>
              <w:top w:val="single" w:sz="4" w:space="0" w:color="auto"/>
              <w:left w:val="nil"/>
              <w:bottom w:val="single" w:sz="4" w:space="0" w:color="auto"/>
              <w:right w:val="single" w:sz="4" w:space="0" w:color="auto"/>
            </w:tcBorders>
            <w:vAlign w:val="center"/>
            <w:tcPrChange w:id="28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28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805</w:t>
            </w:r>
          </w:p>
        </w:tc>
        <w:tc>
          <w:tcPr>
            <w:tcW w:w="1172" w:type="dxa"/>
            <w:gridSpan w:val="2"/>
            <w:tcBorders>
              <w:top w:val="single" w:sz="4" w:space="0" w:color="auto"/>
              <w:left w:val="nil"/>
              <w:bottom w:val="single" w:sz="4" w:space="0" w:color="auto"/>
              <w:right w:val="single" w:sz="4" w:space="0" w:color="auto"/>
            </w:tcBorders>
            <w:vAlign w:val="center"/>
            <w:tcPrChange w:id="28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-35</w:t>
            </w:r>
          </w:p>
        </w:tc>
        <w:tc>
          <w:tcPr>
            <w:tcW w:w="935" w:type="dxa"/>
            <w:gridSpan w:val="3"/>
            <w:tcBorders>
              <w:top w:val="single" w:sz="4" w:space="0" w:color="auto"/>
              <w:left w:val="nil"/>
              <w:bottom w:val="single" w:sz="4" w:space="0" w:color="auto"/>
              <w:right w:val="single" w:sz="4" w:space="0" w:color="auto"/>
            </w:tcBorders>
            <w:noWrap/>
            <w:vAlign w:val="center"/>
            <w:tcPrChange w:id="28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0.00625</w:t>
            </w:r>
          </w:p>
        </w:tc>
        <w:tc>
          <w:tcPr>
            <w:tcW w:w="1042" w:type="dxa"/>
            <w:tcBorders>
              <w:top w:val="single" w:sz="4" w:space="0" w:color="auto"/>
              <w:left w:val="nil"/>
              <w:bottom w:val="single" w:sz="4" w:space="0" w:color="auto"/>
              <w:right w:val="single" w:sz="4" w:space="0" w:color="auto"/>
            </w:tcBorders>
            <w:noWrap/>
            <w:vAlign w:val="center"/>
            <w:tcPrChange w:id="28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939" w:type="dxa"/>
          <w:jc w:val="center"/>
          <w:tblLayout w:type="fixed"/>
          <w:tblPrExChange w:id="2849" w:author="Kevin Wang (QMC)" w:date="2021-05-04T22:33:00Z">
            <w:tblPrEx>
              <w:tblW w:w="9939" w:type="dxa"/>
              <w:jc w:val="center"/>
              <w:tblLayout w:type="fixed"/>
            </w:tblPrEx>
          </w:tblPrExChange>
        </w:tblPrEx>
        <w:trPr>
          <w:gridAfter w:val="1"/>
          <w:wAfter w:w="113" w:type="dxa"/>
          <w:trHeight w:val="188"/>
          <w:jc w:val="center"/>
          <w:trPrChange w:id="285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2851" w:author="Kevin Wang (QMC)" w:date="2021-05-04T22:33:00Z">
              <w:tcPr>
                <w:tcW w:w="1632" w:type="dxa"/>
                <w:gridSpan w:val="3"/>
                <w:vMerge w:val="restart"/>
                <w:tcBorders>
                  <w:left w:val="single" w:sz="4" w:space="0" w:color="auto"/>
                  <w:right w:val="single" w:sz="4" w:space="0" w:color="auto"/>
                </w:tcBorders>
              </w:tcPr>
            </w:tcPrChange>
          </w:tcPr>
          <w:p>
            <w:pPr>
              <w:pStyle w:val="TAC"/>
              <w:rPr>
                <w:rFonts w:cs="Arial"/>
                <w:szCs w:val="18"/>
                <w:lang w:eastAsia="ja-JP"/>
              </w:rPr>
            </w:pPr>
            <w:r>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Change w:id="28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Change w:id="28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8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Change w:id="28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8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8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859" w:author="Kevin Wang (QMC)" w:date="2021-05-04T22:33:00Z">
            <w:tblPrEx>
              <w:tblW w:w="9939" w:type="dxa"/>
              <w:jc w:val="center"/>
              <w:tblLayout w:type="fixed"/>
            </w:tblPrEx>
          </w:tblPrExChange>
        </w:tblPrEx>
        <w:trPr>
          <w:gridAfter w:val="1"/>
          <w:wAfter w:w="113" w:type="dxa"/>
          <w:trHeight w:val="188"/>
          <w:jc w:val="center"/>
          <w:trPrChange w:id="28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6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8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14</w:t>
            </w:r>
          </w:p>
        </w:tc>
        <w:tc>
          <w:tcPr>
            <w:tcW w:w="934" w:type="dxa"/>
            <w:gridSpan w:val="2"/>
            <w:tcBorders>
              <w:top w:val="single" w:sz="4" w:space="0" w:color="auto"/>
              <w:left w:val="nil"/>
              <w:bottom w:val="single" w:sz="4" w:space="0" w:color="auto"/>
              <w:right w:val="single" w:sz="4" w:space="0" w:color="auto"/>
            </w:tcBorders>
            <w:vAlign w:val="center"/>
            <w:tcPrChange w:id="28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8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Change w:id="28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8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8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869" w:author="Kevin Wang (QMC)" w:date="2021-05-04T22:33:00Z">
            <w:tblPrEx>
              <w:tblW w:w="9939" w:type="dxa"/>
              <w:jc w:val="center"/>
              <w:tblLayout w:type="fixed"/>
            </w:tblPrEx>
          </w:tblPrExChange>
        </w:tblPrEx>
        <w:trPr>
          <w:gridAfter w:val="1"/>
          <w:wAfter w:w="113" w:type="dxa"/>
          <w:trHeight w:val="188"/>
          <w:jc w:val="center"/>
          <w:trPrChange w:id="28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7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87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28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8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rPr>
            </w:pPr>
            <w:r>
              <w:t>-</w:t>
            </w:r>
          </w:p>
        </w:tc>
        <w:tc>
          <w:tcPr>
            <w:tcW w:w="937" w:type="dxa"/>
            <w:gridSpan w:val="2"/>
            <w:tcBorders>
              <w:top w:val="single" w:sz="4" w:space="0" w:color="auto"/>
              <w:left w:val="nil"/>
              <w:bottom w:val="single" w:sz="4" w:space="0" w:color="auto"/>
              <w:right w:val="single" w:sz="4" w:space="0" w:color="auto"/>
            </w:tcBorders>
            <w:vAlign w:val="center"/>
            <w:tcPrChange w:id="28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8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8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879" w:author="Kevin Wang (QMC)" w:date="2021-05-04T22:33:00Z">
            <w:tblPrEx>
              <w:tblW w:w="9939" w:type="dxa"/>
              <w:jc w:val="center"/>
              <w:tblLayout w:type="fixed"/>
            </w:tblPrEx>
          </w:tblPrExChange>
        </w:tblPrEx>
        <w:trPr>
          <w:gridAfter w:val="1"/>
          <w:wAfter w:w="113" w:type="dxa"/>
          <w:trHeight w:val="188"/>
          <w:jc w:val="center"/>
          <w:trPrChange w:id="28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8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8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8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769</w:t>
            </w:r>
          </w:p>
        </w:tc>
        <w:tc>
          <w:tcPr>
            <w:tcW w:w="310" w:type="dxa"/>
            <w:gridSpan w:val="2"/>
            <w:tcBorders>
              <w:top w:val="single" w:sz="4" w:space="0" w:color="auto"/>
              <w:left w:val="nil"/>
              <w:bottom w:val="single" w:sz="4" w:space="0" w:color="auto"/>
              <w:right w:val="single" w:sz="4" w:space="0" w:color="auto"/>
            </w:tcBorders>
            <w:vAlign w:val="center"/>
            <w:tcPrChange w:id="28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8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775</w:t>
            </w:r>
          </w:p>
        </w:tc>
        <w:tc>
          <w:tcPr>
            <w:tcW w:w="1172" w:type="dxa"/>
            <w:gridSpan w:val="2"/>
            <w:tcBorders>
              <w:top w:val="single" w:sz="4" w:space="0" w:color="auto"/>
              <w:left w:val="nil"/>
              <w:bottom w:val="single" w:sz="4" w:space="0" w:color="auto"/>
              <w:right w:val="single" w:sz="4" w:space="0" w:color="auto"/>
            </w:tcBorders>
            <w:vAlign w:val="center"/>
            <w:tcPrChange w:id="28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-35</w:t>
            </w:r>
          </w:p>
        </w:tc>
        <w:tc>
          <w:tcPr>
            <w:tcW w:w="935" w:type="dxa"/>
            <w:gridSpan w:val="3"/>
            <w:tcBorders>
              <w:top w:val="single" w:sz="4" w:space="0" w:color="auto"/>
              <w:left w:val="nil"/>
              <w:bottom w:val="single" w:sz="4" w:space="0" w:color="auto"/>
              <w:right w:val="single" w:sz="4" w:space="0" w:color="auto"/>
            </w:tcBorders>
            <w:noWrap/>
            <w:vAlign w:val="center"/>
            <w:tcPrChange w:id="28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0.00625</w:t>
            </w:r>
          </w:p>
        </w:tc>
        <w:tc>
          <w:tcPr>
            <w:tcW w:w="1042" w:type="dxa"/>
            <w:tcBorders>
              <w:top w:val="single" w:sz="4" w:space="0" w:color="auto"/>
              <w:left w:val="nil"/>
              <w:bottom w:val="single" w:sz="4" w:space="0" w:color="auto"/>
              <w:right w:val="single" w:sz="4" w:space="0" w:color="auto"/>
            </w:tcBorders>
            <w:noWrap/>
            <w:vAlign w:val="center"/>
            <w:tcPrChange w:id="28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889" w:author="Kevin Wang (QMC)" w:date="2021-05-04T22:33:00Z">
            <w:tblPrEx>
              <w:tblW w:w="9939" w:type="dxa"/>
              <w:jc w:val="center"/>
              <w:tblLayout w:type="fixed"/>
            </w:tblPrEx>
          </w:tblPrExChange>
        </w:tblPrEx>
        <w:trPr>
          <w:gridAfter w:val="1"/>
          <w:wAfter w:w="113" w:type="dxa"/>
          <w:trHeight w:val="188"/>
          <w:jc w:val="center"/>
          <w:trPrChange w:id="28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8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8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8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Change w:id="28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8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28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-35</w:t>
            </w:r>
          </w:p>
        </w:tc>
        <w:tc>
          <w:tcPr>
            <w:tcW w:w="935" w:type="dxa"/>
            <w:gridSpan w:val="3"/>
            <w:tcBorders>
              <w:top w:val="single" w:sz="4" w:space="0" w:color="auto"/>
              <w:left w:val="nil"/>
              <w:bottom w:val="single" w:sz="4" w:space="0" w:color="auto"/>
              <w:right w:val="single" w:sz="4" w:space="0" w:color="auto"/>
            </w:tcBorders>
            <w:noWrap/>
            <w:vAlign w:val="center"/>
            <w:tcPrChange w:id="28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0.00625</w:t>
            </w:r>
          </w:p>
        </w:tc>
        <w:tc>
          <w:tcPr>
            <w:tcW w:w="1042" w:type="dxa"/>
            <w:tcBorders>
              <w:top w:val="single" w:sz="4" w:space="0" w:color="auto"/>
              <w:left w:val="nil"/>
              <w:bottom w:val="single" w:sz="4" w:space="0" w:color="auto"/>
              <w:right w:val="single" w:sz="4" w:space="0" w:color="auto"/>
            </w:tcBorders>
            <w:noWrap/>
            <w:vAlign w:val="center"/>
            <w:tcPrChange w:id="28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rPr>
          <w:gridAfter w:val="1"/>
          <w:wAfter w:w="113" w:type="dxa"/>
          <w:trHeight w:val="188"/>
          <w:jc w:val="center"/>
          <w:ins w:id="2899" w:author="Kevin Wang (QMC)" w:date="2021-05-04T22:30:00Z"/>
        </w:trPr>
        <w:tc>
          <w:tcPr>
            <w:tcW w:w="1632" w:type="dxa"/>
            <w:gridSpan w:val="2"/>
            <w:vMerge w:val="restart"/>
            <w:tcBorders>
              <w:top w:val="single" w:sz="4" w:space="0" w:color="auto"/>
              <w:left w:val="single" w:sz="4" w:space="0" w:color="auto"/>
              <w:right w:val="single" w:sz="4" w:space="0" w:color="auto"/>
            </w:tcBorders>
          </w:tcPr>
          <w:p>
            <w:pPr>
              <w:pStyle w:val="TAC"/>
              <w:rPr>
                <w:ins w:id="2900" w:author="Kevin Wang (QMC)" w:date="2021-05-04T22:30:00Z"/>
              </w:rPr>
            </w:pPr>
            <w:ins w:id="2901" w:author="Kevin Wang (QMC)" w:date="2021-05-04T22:32:00Z">
              <w:r>
                <w:lastRenderedPageBreak/>
                <w:t>DC_14_n2</w:t>
              </w:r>
            </w:ins>
          </w:p>
        </w:tc>
        <w:tc>
          <w:tcPr>
            <w:tcW w:w="2864" w:type="dxa"/>
            <w:gridSpan w:val="2"/>
            <w:tcBorders>
              <w:top w:val="single" w:sz="4" w:space="0" w:color="auto"/>
              <w:left w:val="nil"/>
              <w:bottom w:val="single" w:sz="4" w:space="0" w:color="auto"/>
              <w:right w:val="single" w:sz="4" w:space="0" w:color="auto"/>
            </w:tcBorders>
          </w:tcPr>
          <w:p>
            <w:pPr>
              <w:pStyle w:val="TAL"/>
              <w:rPr>
                <w:ins w:id="2902" w:author="Kevin Wang (QMC)" w:date="2021-05-04T22:30:00Z"/>
              </w:rPr>
            </w:pPr>
            <w:ins w:id="2903" w:author="Kevin Wang (QMC)" w:date="2021-05-04T22:32:00Z">
              <w:r>
                <w:t>E-UTRA Band 4, 5, 10, 12, 13, 14, 17, 24, 26, 27, 29, 30, 41, 48, 53, 66, 70, 71, 85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2904" w:author="Kevin Wang (QMC)" w:date="2021-05-04T22:30:00Z"/>
              </w:rPr>
            </w:pPr>
            <w:ins w:id="2905" w:author="Kevin Wang (QMC)" w:date="2021-05-04T22:32:00Z">
              <w:r>
                <w:t>F</w:t>
              </w:r>
              <w:r>
                <w:rPr>
                  <w:vertAlign w:val="subscript"/>
                </w:rPr>
                <w:t>DL_low</w:t>
              </w:r>
              <w:r>
                <w:t xml:space="preserve"> </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2906" w:author="Kevin Wang (QMC)" w:date="2021-05-04T22:30:00Z"/>
              </w:rPr>
            </w:pPr>
            <w:ins w:id="2907" w:author="Kevin Wang (QMC)" w:date="2021-05-04T22:32:00Z">
              <w:r>
                <w:rPr>
                  <w:rFonts w:cs="Arial"/>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908" w:author="Kevin Wang (QMC)" w:date="2021-05-04T22:30:00Z"/>
              </w:rPr>
            </w:pPr>
            <w:ins w:id="2909" w:author="Kevin Wang (QMC)" w:date="2021-05-04T22:32: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910" w:author="Kevin Wang (QMC)" w:date="2021-05-04T22:30:00Z"/>
                <w:rFonts w:eastAsia="MS Mincho"/>
              </w:rPr>
            </w:pPr>
            <w:ins w:id="2911" w:author="Kevin Wang (QMC)" w:date="2021-05-04T22:32:00Z">
              <w:r>
                <w:t>-50</w:t>
              </w:r>
            </w:ins>
          </w:p>
        </w:tc>
        <w:tc>
          <w:tcPr>
            <w:tcW w:w="935" w:type="dxa"/>
            <w:gridSpan w:val="3"/>
            <w:tcBorders>
              <w:top w:val="single" w:sz="4" w:space="0" w:color="auto"/>
              <w:left w:val="nil"/>
              <w:bottom w:val="single" w:sz="4" w:space="0" w:color="auto"/>
              <w:right w:val="single" w:sz="4" w:space="0" w:color="auto"/>
            </w:tcBorders>
            <w:noWrap/>
          </w:tcPr>
          <w:p>
            <w:pPr>
              <w:pStyle w:val="TAC"/>
              <w:rPr>
                <w:ins w:id="2912" w:author="Kevin Wang (QMC)" w:date="2021-05-04T22:30:00Z"/>
                <w:rFonts w:eastAsia="MS Mincho"/>
              </w:rPr>
            </w:pPr>
            <w:ins w:id="2913" w:author="Kevin Wang (QMC)" w:date="2021-05-04T22:32:00Z">
              <w:r>
                <w:t>1</w:t>
              </w:r>
            </w:ins>
          </w:p>
        </w:tc>
        <w:tc>
          <w:tcPr>
            <w:tcW w:w="1042" w:type="dxa"/>
            <w:tcBorders>
              <w:top w:val="single" w:sz="4" w:space="0" w:color="auto"/>
              <w:left w:val="nil"/>
              <w:bottom w:val="single" w:sz="4" w:space="0" w:color="auto"/>
              <w:right w:val="single" w:sz="4" w:space="0" w:color="auto"/>
            </w:tcBorders>
            <w:noWrap/>
          </w:tcPr>
          <w:p>
            <w:pPr>
              <w:pStyle w:val="TAC"/>
              <w:rPr>
                <w:ins w:id="2914" w:author="Kevin Wang (QMC)" w:date="2021-05-04T22:30:00Z"/>
              </w:rPr>
            </w:pPr>
          </w:p>
        </w:tc>
      </w:tr>
      <w:tr>
        <w:trPr>
          <w:gridAfter w:val="1"/>
          <w:wAfter w:w="113" w:type="dxa"/>
          <w:trHeight w:val="188"/>
          <w:jc w:val="center"/>
          <w:ins w:id="2915" w:author="Kevin Wang (QMC)" w:date="2021-05-04T22:30:00Z"/>
        </w:trPr>
        <w:tc>
          <w:tcPr>
            <w:tcW w:w="1632" w:type="dxa"/>
            <w:gridSpan w:val="2"/>
            <w:vMerge/>
            <w:tcBorders>
              <w:left w:val="single" w:sz="4" w:space="0" w:color="auto"/>
              <w:right w:val="single" w:sz="4" w:space="0" w:color="auto"/>
            </w:tcBorders>
          </w:tcPr>
          <w:p>
            <w:pPr>
              <w:pStyle w:val="TAC"/>
              <w:rPr>
                <w:ins w:id="2916"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17" w:author="Kevin Wang (QMC)" w:date="2021-05-04T22:30:00Z"/>
              </w:rPr>
            </w:pPr>
            <w:ins w:id="2918" w:author="Kevin Wang (QMC)" w:date="2021-05-04T22:32:00Z">
              <w:r>
                <w:t>E-UTRA band 2, 25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2919" w:author="Kevin Wang (QMC)" w:date="2021-05-04T22:30:00Z"/>
              </w:rPr>
            </w:pPr>
            <w:ins w:id="2920" w:author="Kevin Wang (QMC)" w:date="2021-05-04T22:32: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2921" w:author="Kevin Wang (QMC)" w:date="2021-05-04T22:30:00Z"/>
              </w:rPr>
            </w:pPr>
            <w:ins w:id="2922" w:author="Kevin Wang (QMC)" w:date="2021-05-04T22:32:00Z">
              <w: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923" w:author="Kevin Wang (QMC)" w:date="2021-05-04T22:30:00Z"/>
              </w:rPr>
            </w:pPr>
            <w:ins w:id="2924" w:author="Kevin Wang (QMC)" w:date="2021-05-04T22:32: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925" w:author="Kevin Wang (QMC)" w:date="2021-05-04T22:30:00Z"/>
                <w:rFonts w:eastAsia="MS Mincho"/>
              </w:rPr>
            </w:pPr>
            <w:ins w:id="2926" w:author="Kevin Wang (QMC)" w:date="2021-05-04T22:32:00Z">
              <w:r>
                <w:t>-50</w:t>
              </w:r>
            </w:ins>
          </w:p>
        </w:tc>
        <w:tc>
          <w:tcPr>
            <w:tcW w:w="935" w:type="dxa"/>
            <w:gridSpan w:val="3"/>
            <w:tcBorders>
              <w:top w:val="single" w:sz="4" w:space="0" w:color="auto"/>
              <w:left w:val="nil"/>
              <w:bottom w:val="single" w:sz="4" w:space="0" w:color="auto"/>
              <w:right w:val="single" w:sz="4" w:space="0" w:color="auto"/>
            </w:tcBorders>
            <w:noWrap/>
          </w:tcPr>
          <w:p>
            <w:pPr>
              <w:pStyle w:val="TAC"/>
              <w:rPr>
                <w:ins w:id="2927" w:author="Kevin Wang (QMC)" w:date="2021-05-04T22:30:00Z"/>
                <w:rFonts w:eastAsia="MS Mincho"/>
              </w:rPr>
            </w:pPr>
            <w:ins w:id="2928" w:author="Kevin Wang (QMC)" w:date="2021-05-04T22:32:00Z">
              <w:r>
                <w:t>1</w:t>
              </w:r>
            </w:ins>
          </w:p>
        </w:tc>
        <w:tc>
          <w:tcPr>
            <w:tcW w:w="1042" w:type="dxa"/>
            <w:tcBorders>
              <w:top w:val="single" w:sz="4" w:space="0" w:color="auto"/>
              <w:left w:val="nil"/>
              <w:bottom w:val="single" w:sz="4" w:space="0" w:color="auto"/>
              <w:right w:val="single" w:sz="4" w:space="0" w:color="auto"/>
            </w:tcBorders>
            <w:noWrap/>
          </w:tcPr>
          <w:p>
            <w:pPr>
              <w:pStyle w:val="TAC"/>
              <w:rPr>
                <w:ins w:id="2929" w:author="Kevin Wang (QMC)" w:date="2021-05-04T22:30:00Z"/>
              </w:rPr>
            </w:pPr>
            <w:ins w:id="2930" w:author="Kevin Wang (QMC)" w:date="2021-05-04T22:32:00Z">
              <w:r>
                <w:t>2</w:t>
              </w:r>
            </w:ins>
          </w:p>
        </w:tc>
      </w:tr>
      <w:tr>
        <w:trPr>
          <w:gridAfter w:val="1"/>
          <w:wAfter w:w="113" w:type="dxa"/>
          <w:trHeight w:val="188"/>
          <w:jc w:val="center"/>
          <w:ins w:id="2931" w:author="Kevin Wang (QMC)" w:date="2021-05-04T22:30:00Z"/>
        </w:trPr>
        <w:tc>
          <w:tcPr>
            <w:tcW w:w="1632" w:type="dxa"/>
            <w:gridSpan w:val="2"/>
            <w:vMerge/>
            <w:tcBorders>
              <w:left w:val="single" w:sz="4" w:space="0" w:color="auto"/>
              <w:right w:val="single" w:sz="4" w:space="0" w:color="auto"/>
            </w:tcBorders>
          </w:tcPr>
          <w:p>
            <w:pPr>
              <w:pStyle w:val="TAC"/>
              <w:rPr>
                <w:ins w:id="2932"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33" w:author="Kevin Wang (QMC)" w:date="2021-05-04T22:30:00Z"/>
              </w:rPr>
            </w:pPr>
            <w:ins w:id="2934" w:author="Kevin Wang (QMC)" w:date="2021-05-04T22:32: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2935" w:author="Kevin Wang (QMC)" w:date="2021-05-04T22:30:00Z"/>
              </w:rPr>
            </w:pPr>
            <w:ins w:id="2936" w:author="Kevin Wang (QMC)" w:date="2021-05-04T22:32:00Z">
              <w:r>
                <w:t>769</w:t>
              </w:r>
            </w:ins>
          </w:p>
        </w:tc>
        <w:tc>
          <w:tcPr>
            <w:tcW w:w="310" w:type="dxa"/>
            <w:gridSpan w:val="2"/>
            <w:tcBorders>
              <w:top w:val="single" w:sz="4" w:space="0" w:color="auto"/>
              <w:left w:val="nil"/>
              <w:bottom w:val="single" w:sz="4" w:space="0" w:color="auto"/>
              <w:right w:val="single" w:sz="4" w:space="0" w:color="auto"/>
            </w:tcBorders>
          </w:tcPr>
          <w:p>
            <w:pPr>
              <w:pStyle w:val="TAC"/>
              <w:rPr>
                <w:ins w:id="2937" w:author="Kevin Wang (QMC)" w:date="2021-05-04T22:30:00Z"/>
              </w:rPr>
            </w:pPr>
            <w:ins w:id="2938" w:author="Kevin Wang (QMC)" w:date="2021-05-04T22:32:00Z">
              <w:r>
                <w:t>-</w:t>
              </w:r>
            </w:ins>
          </w:p>
        </w:tc>
        <w:tc>
          <w:tcPr>
            <w:tcW w:w="937" w:type="dxa"/>
            <w:gridSpan w:val="2"/>
            <w:tcBorders>
              <w:top w:val="single" w:sz="4" w:space="0" w:color="auto"/>
              <w:left w:val="nil"/>
              <w:bottom w:val="single" w:sz="4" w:space="0" w:color="auto"/>
              <w:right w:val="single" w:sz="4" w:space="0" w:color="auto"/>
            </w:tcBorders>
          </w:tcPr>
          <w:p>
            <w:pPr>
              <w:pStyle w:val="TAC"/>
              <w:rPr>
                <w:ins w:id="2939" w:author="Kevin Wang (QMC)" w:date="2021-05-04T22:30:00Z"/>
              </w:rPr>
            </w:pPr>
            <w:ins w:id="2940" w:author="Kevin Wang (QMC)" w:date="2021-05-04T22:32:00Z">
              <w:r>
                <w:t>775</w:t>
              </w:r>
            </w:ins>
          </w:p>
        </w:tc>
        <w:tc>
          <w:tcPr>
            <w:tcW w:w="1172" w:type="dxa"/>
            <w:gridSpan w:val="2"/>
            <w:tcBorders>
              <w:top w:val="single" w:sz="4" w:space="0" w:color="auto"/>
              <w:left w:val="nil"/>
              <w:bottom w:val="single" w:sz="4" w:space="0" w:color="auto"/>
              <w:right w:val="single" w:sz="4" w:space="0" w:color="auto"/>
            </w:tcBorders>
          </w:tcPr>
          <w:p>
            <w:pPr>
              <w:pStyle w:val="TAC"/>
              <w:rPr>
                <w:ins w:id="2941" w:author="Kevin Wang (QMC)" w:date="2021-05-04T22:30:00Z"/>
                <w:rFonts w:eastAsia="MS Mincho"/>
              </w:rPr>
            </w:pPr>
            <w:ins w:id="2942" w:author="Kevin Wang (QMC)" w:date="2021-05-04T22:32:00Z">
              <w:r>
                <w:t>-35</w:t>
              </w:r>
            </w:ins>
          </w:p>
        </w:tc>
        <w:tc>
          <w:tcPr>
            <w:tcW w:w="935" w:type="dxa"/>
            <w:gridSpan w:val="3"/>
            <w:tcBorders>
              <w:top w:val="single" w:sz="4" w:space="0" w:color="auto"/>
              <w:left w:val="nil"/>
              <w:bottom w:val="single" w:sz="4" w:space="0" w:color="auto"/>
              <w:right w:val="single" w:sz="4" w:space="0" w:color="auto"/>
            </w:tcBorders>
            <w:noWrap/>
          </w:tcPr>
          <w:p>
            <w:pPr>
              <w:pStyle w:val="TAC"/>
              <w:rPr>
                <w:ins w:id="2943" w:author="Kevin Wang (QMC)" w:date="2021-05-04T22:30:00Z"/>
                <w:rFonts w:eastAsia="MS Mincho"/>
              </w:rPr>
            </w:pPr>
            <w:ins w:id="2944" w:author="Kevin Wang (QMC)" w:date="2021-05-04T22:32:00Z">
              <w:r>
                <w:t>0.00625</w:t>
              </w:r>
            </w:ins>
          </w:p>
        </w:tc>
        <w:tc>
          <w:tcPr>
            <w:tcW w:w="1042" w:type="dxa"/>
            <w:tcBorders>
              <w:top w:val="single" w:sz="4" w:space="0" w:color="auto"/>
              <w:left w:val="nil"/>
              <w:bottom w:val="single" w:sz="4" w:space="0" w:color="auto"/>
              <w:right w:val="single" w:sz="4" w:space="0" w:color="auto"/>
            </w:tcBorders>
            <w:noWrap/>
          </w:tcPr>
          <w:p>
            <w:pPr>
              <w:pStyle w:val="TAC"/>
              <w:rPr>
                <w:ins w:id="2945" w:author="Kevin Wang (QMC)" w:date="2021-05-04T22:30:00Z"/>
              </w:rPr>
            </w:pPr>
            <w:ins w:id="2946" w:author="Kevin Wang (QMC)" w:date="2021-05-04T22:32:00Z">
              <w:r>
                <w:t>5</w:t>
              </w:r>
            </w:ins>
          </w:p>
        </w:tc>
      </w:tr>
      <w:tr>
        <w:trPr>
          <w:gridAfter w:val="1"/>
          <w:wAfter w:w="113" w:type="dxa"/>
          <w:trHeight w:val="188"/>
          <w:jc w:val="center"/>
          <w:ins w:id="2947" w:author="Kevin Wang (QMC)" w:date="2021-05-04T22:30:00Z"/>
        </w:trPr>
        <w:tc>
          <w:tcPr>
            <w:tcW w:w="1632" w:type="dxa"/>
            <w:gridSpan w:val="2"/>
            <w:vMerge/>
            <w:tcBorders>
              <w:left w:val="single" w:sz="4" w:space="0" w:color="auto"/>
              <w:bottom w:val="single" w:sz="4" w:space="0" w:color="auto"/>
              <w:right w:val="single" w:sz="4" w:space="0" w:color="auto"/>
            </w:tcBorders>
          </w:tcPr>
          <w:p>
            <w:pPr>
              <w:pStyle w:val="TAC"/>
              <w:rPr>
                <w:ins w:id="2948"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49" w:author="Kevin Wang (QMC)" w:date="2021-05-04T22:30:00Z"/>
              </w:rPr>
            </w:pPr>
            <w:ins w:id="2950" w:author="Kevin Wang (QMC)" w:date="2021-05-04T22:32: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2951" w:author="Kevin Wang (QMC)" w:date="2021-05-04T22:30:00Z"/>
              </w:rPr>
            </w:pPr>
            <w:ins w:id="2952" w:author="Kevin Wang (QMC)" w:date="2021-05-04T22:32:00Z">
              <w:r>
                <w:t>799</w:t>
              </w:r>
            </w:ins>
          </w:p>
        </w:tc>
        <w:tc>
          <w:tcPr>
            <w:tcW w:w="310" w:type="dxa"/>
            <w:gridSpan w:val="2"/>
            <w:tcBorders>
              <w:top w:val="single" w:sz="4" w:space="0" w:color="auto"/>
              <w:left w:val="nil"/>
              <w:bottom w:val="single" w:sz="4" w:space="0" w:color="auto"/>
              <w:right w:val="single" w:sz="4" w:space="0" w:color="auto"/>
            </w:tcBorders>
          </w:tcPr>
          <w:p>
            <w:pPr>
              <w:pStyle w:val="TAC"/>
              <w:rPr>
                <w:ins w:id="2953" w:author="Kevin Wang (QMC)" w:date="2021-05-04T22:30:00Z"/>
              </w:rPr>
            </w:pPr>
            <w:ins w:id="2954" w:author="Kevin Wang (QMC)" w:date="2021-05-04T22:32:00Z">
              <w:r>
                <w:t>-</w:t>
              </w:r>
            </w:ins>
          </w:p>
        </w:tc>
        <w:tc>
          <w:tcPr>
            <w:tcW w:w="937" w:type="dxa"/>
            <w:gridSpan w:val="2"/>
            <w:tcBorders>
              <w:top w:val="single" w:sz="4" w:space="0" w:color="auto"/>
              <w:left w:val="nil"/>
              <w:bottom w:val="single" w:sz="4" w:space="0" w:color="auto"/>
              <w:right w:val="single" w:sz="4" w:space="0" w:color="auto"/>
            </w:tcBorders>
          </w:tcPr>
          <w:p>
            <w:pPr>
              <w:pStyle w:val="TAC"/>
              <w:rPr>
                <w:ins w:id="2955" w:author="Kevin Wang (QMC)" w:date="2021-05-04T22:30:00Z"/>
              </w:rPr>
            </w:pPr>
            <w:ins w:id="2956" w:author="Kevin Wang (QMC)" w:date="2021-05-04T22:32:00Z">
              <w:r>
                <w:t>805</w:t>
              </w:r>
            </w:ins>
          </w:p>
        </w:tc>
        <w:tc>
          <w:tcPr>
            <w:tcW w:w="1172" w:type="dxa"/>
            <w:gridSpan w:val="2"/>
            <w:tcBorders>
              <w:top w:val="single" w:sz="4" w:space="0" w:color="auto"/>
              <w:left w:val="nil"/>
              <w:bottom w:val="single" w:sz="4" w:space="0" w:color="auto"/>
              <w:right w:val="single" w:sz="4" w:space="0" w:color="auto"/>
            </w:tcBorders>
          </w:tcPr>
          <w:p>
            <w:pPr>
              <w:pStyle w:val="TAC"/>
              <w:rPr>
                <w:ins w:id="2957" w:author="Kevin Wang (QMC)" w:date="2021-05-04T22:30:00Z"/>
                <w:rFonts w:eastAsia="MS Mincho"/>
              </w:rPr>
            </w:pPr>
            <w:ins w:id="2958" w:author="Kevin Wang (QMC)" w:date="2021-05-04T22:32:00Z">
              <w:r>
                <w:t>-35</w:t>
              </w:r>
            </w:ins>
          </w:p>
        </w:tc>
        <w:tc>
          <w:tcPr>
            <w:tcW w:w="935" w:type="dxa"/>
            <w:gridSpan w:val="3"/>
            <w:tcBorders>
              <w:top w:val="single" w:sz="4" w:space="0" w:color="auto"/>
              <w:left w:val="nil"/>
              <w:bottom w:val="single" w:sz="4" w:space="0" w:color="auto"/>
              <w:right w:val="single" w:sz="4" w:space="0" w:color="auto"/>
            </w:tcBorders>
            <w:noWrap/>
          </w:tcPr>
          <w:p>
            <w:pPr>
              <w:pStyle w:val="TAC"/>
              <w:rPr>
                <w:ins w:id="2959" w:author="Kevin Wang (QMC)" w:date="2021-05-04T22:30:00Z"/>
                <w:rFonts w:eastAsia="MS Mincho"/>
              </w:rPr>
            </w:pPr>
            <w:ins w:id="2960" w:author="Kevin Wang (QMC)" w:date="2021-05-04T22:32:00Z">
              <w:r>
                <w:t>0.00625</w:t>
              </w:r>
            </w:ins>
          </w:p>
        </w:tc>
        <w:tc>
          <w:tcPr>
            <w:tcW w:w="1042" w:type="dxa"/>
            <w:tcBorders>
              <w:top w:val="single" w:sz="4" w:space="0" w:color="auto"/>
              <w:left w:val="nil"/>
              <w:bottom w:val="single" w:sz="4" w:space="0" w:color="auto"/>
              <w:right w:val="single" w:sz="4" w:space="0" w:color="auto"/>
            </w:tcBorders>
            <w:noWrap/>
          </w:tcPr>
          <w:p>
            <w:pPr>
              <w:pStyle w:val="TAC"/>
              <w:rPr>
                <w:ins w:id="2961" w:author="Kevin Wang (QMC)" w:date="2021-05-04T22:30:00Z"/>
              </w:rPr>
            </w:pPr>
            <w:ins w:id="2962" w:author="Kevin Wang (QMC)" w:date="2021-05-04T22:32:00Z">
              <w:r>
                <w:t>5</w:t>
              </w:r>
            </w:ins>
          </w:p>
        </w:tc>
      </w:tr>
      <w:tr>
        <w:trPr>
          <w:gridAfter w:val="1"/>
          <w:wAfter w:w="113" w:type="dxa"/>
          <w:trHeight w:val="188"/>
          <w:jc w:val="center"/>
          <w:ins w:id="2963" w:author="Kevin Wang (QMC)" w:date="2021-05-04T22:30:00Z"/>
        </w:trPr>
        <w:tc>
          <w:tcPr>
            <w:tcW w:w="1632" w:type="dxa"/>
            <w:gridSpan w:val="2"/>
            <w:vMerge w:val="restart"/>
            <w:tcBorders>
              <w:top w:val="single" w:sz="4" w:space="0" w:color="auto"/>
              <w:left w:val="single" w:sz="4" w:space="0" w:color="auto"/>
              <w:right w:val="single" w:sz="4" w:space="0" w:color="auto"/>
            </w:tcBorders>
          </w:tcPr>
          <w:p>
            <w:pPr>
              <w:pStyle w:val="TAC"/>
              <w:rPr>
                <w:ins w:id="2964" w:author="Kevin Wang (QMC)" w:date="2021-05-04T22:30:00Z"/>
              </w:rPr>
            </w:pPr>
            <w:ins w:id="2965" w:author="Kevin Wang (QMC)" w:date="2021-05-04T22:33:00Z">
              <w:r>
                <w:t>DC_14_n66</w:t>
              </w:r>
            </w:ins>
          </w:p>
        </w:tc>
        <w:tc>
          <w:tcPr>
            <w:tcW w:w="2864" w:type="dxa"/>
            <w:gridSpan w:val="2"/>
            <w:tcBorders>
              <w:top w:val="single" w:sz="4" w:space="0" w:color="auto"/>
              <w:left w:val="nil"/>
              <w:bottom w:val="single" w:sz="4" w:space="0" w:color="auto"/>
              <w:right w:val="single" w:sz="4" w:space="0" w:color="auto"/>
            </w:tcBorders>
          </w:tcPr>
          <w:p>
            <w:pPr>
              <w:pStyle w:val="TAL"/>
              <w:rPr>
                <w:ins w:id="2966" w:author="Kevin Wang (QMC)" w:date="2021-05-04T22:30:00Z"/>
              </w:rPr>
            </w:pPr>
            <w:ins w:id="2967" w:author="Kevin Wang (QMC)" w:date="2021-05-04T22:33:00Z">
              <w:r>
                <w:t>E-UTRA Band 2, 4, 5, 10, 12, 13, 14, 17, 24, 25, 26, 27, 29, 30, 41, 53, 66, 70, 71, 85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2968" w:author="Kevin Wang (QMC)" w:date="2021-05-04T22:30:00Z"/>
              </w:rPr>
            </w:pPr>
            <w:ins w:id="2969" w:author="Kevin Wang (QMC)" w:date="2021-05-04T22:33:00Z">
              <w:r>
                <w:t>F</w:t>
              </w:r>
              <w:r>
                <w:rPr>
                  <w:vertAlign w:val="subscript"/>
                </w:rPr>
                <w:t>DL_low</w:t>
              </w:r>
              <w:r>
                <w:t xml:space="preserve"> </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2970" w:author="Kevin Wang (QMC)" w:date="2021-05-04T22:30:00Z"/>
              </w:rPr>
            </w:pPr>
            <w:ins w:id="2971" w:author="Kevin Wang (QMC)" w:date="2021-05-04T22:33:00Z">
              <w:r>
                <w:rPr>
                  <w:rFonts w:cs="Arial"/>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972" w:author="Kevin Wang (QMC)" w:date="2021-05-04T22:30:00Z"/>
              </w:rPr>
            </w:pPr>
            <w:ins w:id="2973" w:author="Kevin Wang (QMC)" w:date="2021-05-04T22:33: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974" w:author="Kevin Wang (QMC)" w:date="2021-05-04T22:30:00Z"/>
                <w:rFonts w:eastAsia="MS Mincho"/>
              </w:rPr>
            </w:pPr>
            <w:ins w:id="2975" w:author="Kevin Wang (QMC)" w:date="2021-05-04T22:33:00Z">
              <w:r>
                <w:t>-50</w:t>
              </w:r>
            </w:ins>
          </w:p>
        </w:tc>
        <w:tc>
          <w:tcPr>
            <w:tcW w:w="935" w:type="dxa"/>
            <w:gridSpan w:val="3"/>
            <w:tcBorders>
              <w:top w:val="single" w:sz="4" w:space="0" w:color="auto"/>
              <w:left w:val="nil"/>
              <w:bottom w:val="single" w:sz="4" w:space="0" w:color="auto"/>
              <w:right w:val="single" w:sz="4" w:space="0" w:color="auto"/>
            </w:tcBorders>
            <w:noWrap/>
          </w:tcPr>
          <w:p>
            <w:pPr>
              <w:pStyle w:val="TAC"/>
              <w:rPr>
                <w:ins w:id="2976" w:author="Kevin Wang (QMC)" w:date="2021-05-04T22:30:00Z"/>
                <w:rFonts w:eastAsia="MS Mincho"/>
              </w:rPr>
            </w:pPr>
            <w:ins w:id="2977" w:author="Kevin Wang (QMC)" w:date="2021-05-04T22:33:00Z">
              <w:r>
                <w:t>1</w:t>
              </w:r>
            </w:ins>
          </w:p>
        </w:tc>
        <w:tc>
          <w:tcPr>
            <w:tcW w:w="1042" w:type="dxa"/>
            <w:tcBorders>
              <w:top w:val="single" w:sz="4" w:space="0" w:color="auto"/>
              <w:left w:val="nil"/>
              <w:bottom w:val="single" w:sz="4" w:space="0" w:color="auto"/>
              <w:right w:val="single" w:sz="4" w:space="0" w:color="auto"/>
            </w:tcBorders>
            <w:noWrap/>
          </w:tcPr>
          <w:p>
            <w:pPr>
              <w:pStyle w:val="TAC"/>
              <w:rPr>
                <w:ins w:id="2978" w:author="Kevin Wang (QMC)" w:date="2021-05-04T22:30:00Z"/>
              </w:rPr>
            </w:pPr>
          </w:p>
        </w:tc>
      </w:tr>
      <w:tr>
        <w:trPr>
          <w:gridAfter w:val="1"/>
          <w:wAfter w:w="113" w:type="dxa"/>
          <w:trHeight w:val="188"/>
          <w:jc w:val="center"/>
          <w:ins w:id="2979" w:author="Kevin Wang (QMC)" w:date="2021-05-04T22:30:00Z"/>
        </w:trPr>
        <w:tc>
          <w:tcPr>
            <w:tcW w:w="1632" w:type="dxa"/>
            <w:gridSpan w:val="2"/>
            <w:vMerge/>
            <w:tcBorders>
              <w:left w:val="single" w:sz="4" w:space="0" w:color="auto"/>
              <w:right w:val="single" w:sz="4" w:space="0" w:color="auto"/>
            </w:tcBorders>
          </w:tcPr>
          <w:p>
            <w:pPr>
              <w:pStyle w:val="TAC"/>
              <w:rPr>
                <w:ins w:id="2980"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81" w:author="Kevin Wang (QMC)" w:date="2021-05-04T22:30:00Z"/>
              </w:rPr>
            </w:pPr>
            <w:ins w:id="2982" w:author="Kevin Wang (QMC)" w:date="2021-05-04T22:33:00Z">
              <w:r>
                <w:t>E-UTRA band 48</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2983" w:author="Kevin Wang (QMC)" w:date="2021-05-04T22:30:00Z"/>
              </w:rPr>
            </w:pPr>
            <w:ins w:id="2984" w:author="Kevin Wang (QMC)" w:date="2021-05-04T22:33: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2985" w:author="Kevin Wang (QMC)" w:date="2021-05-04T22:30:00Z"/>
              </w:rPr>
            </w:pPr>
            <w:ins w:id="2986" w:author="Kevin Wang (QMC)" w:date="2021-05-04T22:33:00Z">
              <w: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987" w:author="Kevin Wang (QMC)" w:date="2021-05-04T22:30:00Z"/>
              </w:rPr>
            </w:pPr>
            <w:ins w:id="2988" w:author="Kevin Wang (QMC)" w:date="2021-05-04T22:33: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989" w:author="Kevin Wang (QMC)" w:date="2021-05-04T22:30:00Z"/>
                <w:rFonts w:eastAsia="MS Mincho"/>
              </w:rPr>
            </w:pPr>
            <w:ins w:id="2990" w:author="Kevin Wang (QMC)" w:date="2021-05-04T22:33:00Z">
              <w:r>
                <w:t>-50</w:t>
              </w:r>
            </w:ins>
          </w:p>
        </w:tc>
        <w:tc>
          <w:tcPr>
            <w:tcW w:w="935" w:type="dxa"/>
            <w:gridSpan w:val="3"/>
            <w:tcBorders>
              <w:top w:val="single" w:sz="4" w:space="0" w:color="auto"/>
              <w:left w:val="nil"/>
              <w:bottom w:val="single" w:sz="4" w:space="0" w:color="auto"/>
              <w:right w:val="single" w:sz="4" w:space="0" w:color="auto"/>
            </w:tcBorders>
            <w:noWrap/>
          </w:tcPr>
          <w:p>
            <w:pPr>
              <w:pStyle w:val="TAC"/>
              <w:rPr>
                <w:ins w:id="2991" w:author="Kevin Wang (QMC)" w:date="2021-05-04T22:30:00Z"/>
                <w:rFonts w:eastAsia="MS Mincho"/>
              </w:rPr>
            </w:pPr>
            <w:ins w:id="2992" w:author="Kevin Wang (QMC)" w:date="2021-05-04T22:33:00Z">
              <w:r>
                <w:t>1</w:t>
              </w:r>
            </w:ins>
          </w:p>
        </w:tc>
        <w:tc>
          <w:tcPr>
            <w:tcW w:w="1042" w:type="dxa"/>
            <w:tcBorders>
              <w:top w:val="single" w:sz="4" w:space="0" w:color="auto"/>
              <w:left w:val="nil"/>
              <w:bottom w:val="single" w:sz="4" w:space="0" w:color="auto"/>
              <w:right w:val="single" w:sz="4" w:space="0" w:color="auto"/>
            </w:tcBorders>
            <w:noWrap/>
          </w:tcPr>
          <w:p>
            <w:pPr>
              <w:pStyle w:val="TAC"/>
              <w:rPr>
                <w:ins w:id="2993" w:author="Kevin Wang (QMC)" w:date="2021-05-04T22:30:00Z"/>
              </w:rPr>
            </w:pPr>
            <w:ins w:id="2994" w:author="Kevin Wang (QMC)" w:date="2021-05-04T22:33:00Z">
              <w:r>
                <w:t>2</w:t>
              </w:r>
            </w:ins>
          </w:p>
        </w:tc>
      </w:tr>
      <w:tr>
        <w:trPr>
          <w:gridAfter w:val="1"/>
          <w:wAfter w:w="113" w:type="dxa"/>
          <w:trHeight w:val="188"/>
          <w:jc w:val="center"/>
          <w:ins w:id="2995" w:author="Kevin Wang (QMC)" w:date="2021-05-04T22:30:00Z"/>
        </w:trPr>
        <w:tc>
          <w:tcPr>
            <w:tcW w:w="1632" w:type="dxa"/>
            <w:gridSpan w:val="2"/>
            <w:vMerge/>
            <w:tcBorders>
              <w:left w:val="single" w:sz="4" w:space="0" w:color="auto"/>
              <w:right w:val="single" w:sz="4" w:space="0" w:color="auto"/>
            </w:tcBorders>
          </w:tcPr>
          <w:p>
            <w:pPr>
              <w:pStyle w:val="TAC"/>
              <w:rPr>
                <w:ins w:id="2996"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97" w:author="Kevin Wang (QMC)" w:date="2021-05-04T22:30:00Z"/>
              </w:rPr>
            </w:pPr>
            <w:ins w:id="2998" w:author="Kevin Wang (QMC)" w:date="2021-05-04T22:33: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2999" w:author="Kevin Wang (QMC)" w:date="2021-05-04T22:30:00Z"/>
              </w:rPr>
            </w:pPr>
            <w:ins w:id="3000" w:author="Kevin Wang (QMC)" w:date="2021-05-04T22:33:00Z">
              <w:r>
                <w:t>769</w:t>
              </w:r>
            </w:ins>
          </w:p>
        </w:tc>
        <w:tc>
          <w:tcPr>
            <w:tcW w:w="310" w:type="dxa"/>
            <w:gridSpan w:val="2"/>
            <w:tcBorders>
              <w:top w:val="single" w:sz="4" w:space="0" w:color="auto"/>
              <w:left w:val="nil"/>
              <w:bottom w:val="single" w:sz="4" w:space="0" w:color="auto"/>
              <w:right w:val="single" w:sz="4" w:space="0" w:color="auto"/>
            </w:tcBorders>
          </w:tcPr>
          <w:p>
            <w:pPr>
              <w:pStyle w:val="TAC"/>
              <w:rPr>
                <w:ins w:id="3001" w:author="Kevin Wang (QMC)" w:date="2021-05-04T22:30:00Z"/>
              </w:rPr>
            </w:pPr>
            <w:ins w:id="3002" w:author="Kevin Wang (QMC)" w:date="2021-05-04T22:33:00Z">
              <w:r>
                <w:t>-</w:t>
              </w:r>
            </w:ins>
          </w:p>
        </w:tc>
        <w:tc>
          <w:tcPr>
            <w:tcW w:w="937" w:type="dxa"/>
            <w:gridSpan w:val="2"/>
            <w:tcBorders>
              <w:top w:val="single" w:sz="4" w:space="0" w:color="auto"/>
              <w:left w:val="nil"/>
              <w:bottom w:val="single" w:sz="4" w:space="0" w:color="auto"/>
              <w:right w:val="single" w:sz="4" w:space="0" w:color="auto"/>
            </w:tcBorders>
          </w:tcPr>
          <w:p>
            <w:pPr>
              <w:pStyle w:val="TAC"/>
              <w:rPr>
                <w:ins w:id="3003" w:author="Kevin Wang (QMC)" w:date="2021-05-04T22:30:00Z"/>
              </w:rPr>
            </w:pPr>
            <w:ins w:id="3004" w:author="Kevin Wang (QMC)" w:date="2021-05-04T22:33:00Z">
              <w:r>
                <w:t>775</w:t>
              </w:r>
            </w:ins>
          </w:p>
        </w:tc>
        <w:tc>
          <w:tcPr>
            <w:tcW w:w="1172" w:type="dxa"/>
            <w:gridSpan w:val="2"/>
            <w:tcBorders>
              <w:top w:val="single" w:sz="4" w:space="0" w:color="auto"/>
              <w:left w:val="nil"/>
              <w:bottom w:val="single" w:sz="4" w:space="0" w:color="auto"/>
              <w:right w:val="single" w:sz="4" w:space="0" w:color="auto"/>
            </w:tcBorders>
          </w:tcPr>
          <w:p>
            <w:pPr>
              <w:pStyle w:val="TAC"/>
              <w:rPr>
                <w:ins w:id="3005" w:author="Kevin Wang (QMC)" w:date="2021-05-04T22:30:00Z"/>
                <w:rFonts w:eastAsia="MS Mincho"/>
              </w:rPr>
            </w:pPr>
            <w:ins w:id="3006" w:author="Kevin Wang (QMC)" w:date="2021-05-04T22:33:00Z">
              <w:r>
                <w:t>-35</w:t>
              </w:r>
            </w:ins>
          </w:p>
        </w:tc>
        <w:tc>
          <w:tcPr>
            <w:tcW w:w="935" w:type="dxa"/>
            <w:gridSpan w:val="3"/>
            <w:tcBorders>
              <w:top w:val="single" w:sz="4" w:space="0" w:color="auto"/>
              <w:left w:val="nil"/>
              <w:bottom w:val="single" w:sz="4" w:space="0" w:color="auto"/>
              <w:right w:val="single" w:sz="4" w:space="0" w:color="auto"/>
            </w:tcBorders>
            <w:noWrap/>
          </w:tcPr>
          <w:p>
            <w:pPr>
              <w:pStyle w:val="TAC"/>
              <w:rPr>
                <w:ins w:id="3007" w:author="Kevin Wang (QMC)" w:date="2021-05-04T22:30:00Z"/>
                <w:rFonts w:eastAsia="MS Mincho"/>
              </w:rPr>
            </w:pPr>
            <w:ins w:id="3008" w:author="Kevin Wang (QMC)" w:date="2021-05-04T22:33:00Z">
              <w:r>
                <w:t>0.00625</w:t>
              </w:r>
            </w:ins>
          </w:p>
        </w:tc>
        <w:tc>
          <w:tcPr>
            <w:tcW w:w="1042" w:type="dxa"/>
            <w:tcBorders>
              <w:top w:val="single" w:sz="4" w:space="0" w:color="auto"/>
              <w:left w:val="nil"/>
              <w:bottom w:val="single" w:sz="4" w:space="0" w:color="auto"/>
              <w:right w:val="single" w:sz="4" w:space="0" w:color="auto"/>
            </w:tcBorders>
            <w:noWrap/>
          </w:tcPr>
          <w:p>
            <w:pPr>
              <w:pStyle w:val="TAC"/>
              <w:rPr>
                <w:ins w:id="3009" w:author="Kevin Wang (QMC)" w:date="2021-05-04T22:30:00Z"/>
              </w:rPr>
            </w:pPr>
            <w:ins w:id="3010" w:author="Kevin Wang (QMC)" w:date="2021-05-04T22:33:00Z">
              <w:r>
                <w:t>5</w:t>
              </w:r>
            </w:ins>
          </w:p>
        </w:tc>
      </w:tr>
      <w:tr>
        <w:trPr>
          <w:gridAfter w:val="1"/>
          <w:wAfter w:w="113" w:type="dxa"/>
          <w:trHeight w:val="188"/>
          <w:jc w:val="center"/>
          <w:ins w:id="3011" w:author="Kevin Wang (QMC)" w:date="2021-05-04T22:30:00Z"/>
        </w:trPr>
        <w:tc>
          <w:tcPr>
            <w:tcW w:w="1632" w:type="dxa"/>
            <w:gridSpan w:val="2"/>
            <w:vMerge/>
            <w:tcBorders>
              <w:left w:val="single" w:sz="4" w:space="0" w:color="auto"/>
              <w:bottom w:val="single" w:sz="4" w:space="0" w:color="auto"/>
              <w:right w:val="single" w:sz="4" w:space="0" w:color="auto"/>
            </w:tcBorders>
          </w:tcPr>
          <w:p>
            <w:pPr>
              <w:pStyle w:val="TAC"/>
              <w:rPr>
                <w:ins w:id="3012"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3013" w:author="Kevin Wang (QMC)" w:date="2021-05-04T22:30:00Z"/>
              </w:rPr>
            </w:pPr>
            <w:ins w:id="3014" w:author="Kevin Wang (QMC)" w:date="2021-05-04T22:33: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015" w:author="Kevin Wang (QMC)" w:date="2021-05-04T22:30:00Z"/>
              </w:rPr>
            </w:pPr>
            <w:ins w:id="3016" w:author="Kevin Wang (QMC)" w:date="2021-05-04T22:33:00Z">
              <w:r>
                <w:t>799</w:t>
              </w:r>
            </w:ins>
          </w:p>
        </w:tc>
        <w:tc>
          <w:tcPr>
            <w:tcW w:w="310" w:type="dxa"/>
            <w:gridSpan w:val="2"/>
            <w:tcBorders>
              <w:top w:val="single" w:sz="4" w:space="0" w:color="auto"/>
              <w:left w:val="nil"/>
              <w:bottom w:val="single" w:sz="4" w:space="0" w:color="auto"/>
              <w:right w:val="single" w:sz="4" w:space="0" w:color="auto"/>
            </w:tcBorders>
          </w:tcPr>
          <w:p>
            <w:pPr>
              <w:pStyle w:val="TAC"/>
              <w:rPr>
                <w:ins w:id="3017" w:author="Kevin Wang (QMC)" w:date="2021-05-04T22:30:00Z"/>
              </w:rPr>
            </w:pPr>
            <w:ins w:id="3018" w:author="Kevin Wang (QMC)" w:date="2021-05-04T22:33:00Z">
              <w:r>
                <w:t>-</w:t>
              </w:r>
            </w:ins>
          </w:p>
        </w:tc>
        <w:tc>
          <w:tcPr>
            <w:tcW w:w="937" w:type="dxa"/>
            <w:gridSpan w:val="2"/>
            <w:tcBorders>
              <w:top w:val="single" w:sz="4" w:space="0" w:color="auto"/>
              <w:left w:val="nil"/>
              <w:bottom w:val="single" w:sz="4" w:space="0" w:color="auto"/>
              <w:right w:val="single" w:sz="4" w:space="0" w:color="auto"/>
            </w:tcBorders>
          </w:tcPr>
          <w:p>
            <w:pPr>
              <w:pStyle w:val="TAC"/>
              <w:rPr>
                <w:ins w:id="3019" w:author="Kevin Wang (QMC)" w:date="2021-05-04T22:30:00Z"/>
              </w:rPr>
            </w:pPr>
            <w:ins w:id="3020" w:author="Kevin Wang (QMC)" w:date="2021-05-04T22:33:00Z">
              <w:r>
                <w:t>805</w:t>
              </w:r>
            </w:ins>
          </w:p>
        </w:tc>
        <w:tc>
          <w:tcPr>
            <w:tcW w:w="1172" w:type="dxa"/>
            <w:gridSpan w:val="2"/>
            <w:tcBorders>
              <w:top w:val="single" w:sz="4" w:space="0" w:color="auto"/>
              <w:left w:val="nil"/>
              <w:bottom w:val="single" w:sz="4" w:space="0" w:color="auto"/>
              <w:right w:val="single" w:sz="4" w:space="0" w:color="auto"/>
            </w:tcBorders>
          </w:tcPr>
          <w:p>
            <w:pPr>
              <w:pStyle w:val="TAC"/>
              <w:rPr>
                <w:ins w:id="3021" w:author="Kevin Wang (QMC)" w:date="2021-05-04T22:30:00Z"/>
                <w:rFonts w:eastAsia="MS Mincho"/>
              </w:rPr>
            </w:pPr>
            <w:ins w:id="3022" w:author="Kevin Wang (QMC)" w:date="2021-05-04T22:33:00Z">
              <w:r>
                <w:t>-35</w:t>
              </w:r>
            </w:ins>
          </w:p>
        </w:tc>
        <w:tc>
          <w:tcPr>
            <w:tcW w:w="935" w:type="dxa"/>
            <w:gridSpan w:val="3"/>
            <w:tcBorders>
              <w:top w:val="single" w:sz="4" w:space="0" w:color="auto"/>
              <w:left w:val="nil"/>
              <w:bottom w:val="single" w:sz="4" w:space="0" w:color="auto"/>
              <w:right w:val="single" w:sz="4" w:space="0" w:color="auto"/>
            </w:tcBorders>
            <w:noWrap/>
          </w:tcPr>
          <w:p>
            <w:pPr>
              <w:pStyle w:val="TAC"/>
              <w:rPr>
                <w:ins w:id="3023" w:author="Kevin Wang (QMC)" w:date="2021-05-04T22:30:00Z"/>
                <w:rFonts w:eastAsia="MS Mincho"/>
              </w:rPr>
            </w:pPr>
            <w:ins w:id="3024" w:author="Kevin Wang (QMC)" w:date="2021-05-04T22:33:00Z">
              <w:r>
                <w:t>0.00625</w:t>
              </w:r>
            </w:ins>
          </w:p>
        </w:tc>
        <w:tc>
          <w:tcPr>
            <w:tcW w:w="1042" w:type="dxa"/>
            <w:tcBorders>
              <w:top w:val="single" w:sz="4" w:space="0" w:color="auto"/>
              <w:left w:val="nil"/>
              <w:bottom w:val="single" w:sz="4" w:space="0" w:color="auto"/>
              <w:right w:val="single" w:sz="4" w:space="0" w:color="auto"/>
            </w:tcBorders>
            <w:noWrap/>
          </w:tcPr>
          <w:p>
            <w:pPr>
              <w:pStyle w:val="TAC"/>
              <w:rPr>
                <w:ins w:id="3025" w:author="Kevin Wang (QMC)" w:date="2021-05-04T22:30:00Z"/>
              </w:rPr>
            </w:pPr>
            <w:ins w:id="3026" w:author="Kevin Wang (QMC)" w:date="2021-05-04T22:33:00Z">
              <w:r>
                <w:t>5</w:t>
              </w:r>
            </w:ins>
          </w:p>
        </w:tc>
      </w:tr>
      <w:tr>
        <w:tblPrEx>
          <w:tblW w:w="9939" w:type="dxa"/>
          <w:jc w:val="center"/>
          <w:tblLayout w:type="fixed"/>
          <w:tblPrExChange w:id="3027" w:author="Kevin Wang (QMC)" w:date="2021-05-04T22:33:00Z">
            <w:tblPrEx>
              <w:tblW w:w="9939" w:type="dxa"/>
              <w:jc w:val="center"/>
              <w:tblLayout w:type="fixed"/>
            </w:tblPrEx>
          </w:tblPrExChange>
        </w:tblPrEx>
        <w:trPr>
          <w:gridAfter w:val="1"/>
          <w:wAfter w:w="113" w:type="dxa"/>
          <w:trHeight w:val="188"/>
          <w:jc w:val="center"/>
          <w:trPrChange w:id="30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02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DC_18_n77</w:t>
            </w:r>
          </w:p>
        </w:tc>
        <w:tc>
          <w:tcPr>
            <w:tcW w:w="2864" w:type="dxa"/>
            <w:gridSpan w:val="2"/>
            <w:tcBorders>
              <w:top w:val="single" w:sz="4" w:space="0" w:color="auto"/>
              <w:left w:val="nil"/>
              <w:bottom w:val="single" w:sz="4" w:space="0" w:color="auto"/>
              <w:right w:val="single" w:sz="4" w:space="0" w:color="auto"/>
            </w:tcBorders>
            <w:vAlign w:val="bottom"/>
            <w:tcPrChange w:id="30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Change w:id="30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0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0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0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0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0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37" w:author="Kevin Wang (QMC)" w:date="2021-05-04T22:33:00Z">
            <w:tblPrEx>
              <w:tblW w:w="9939" w:type="dxa"/>
              <w:jc w:val="center"/>
              <w:tblLayout w:type="fixed"/>
            </w:tblPrEx>
          </w:tblPrExChange>
        </w:tblPrEx>
        <w:trPr>
          <w:gridAfter w:val="1"/>
          <w:wAfter w:w="113" w:type="dxa"/>
          <w:trHeight w:val="188"/>
          <w:jc w:val="center"/>
          <w:trPrChange w:id="303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03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0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Change w:id="30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0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Change w:id="30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0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0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47" w:author="Kevin Wang (QMC)" w:date="2021-05-04T22:33:00Z">
            <w:tblPrEx>
              <w:tblW w:w="9939" w:type="dxa"/>
              <w:jc w:val="center"/>
              <w:tblLayout w:type="fixed"/>
            </w:tblPrEx>
          </w:tblPrExChange>
        </w:tblPrEx>
        <w:trPr>
          <w:gridAfter w:val="1"/>
          <w:wAfter w:w="113" w:type="dxa"/>
          <w:trHeight w:val="188"/>
          <w:jc w:val="center"/>
          <w:trPrChange w:id="30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04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Change w:id="30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0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Change w:id="30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0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935" w:type="dxa"/>
            <w:gridSpan w:val="3"/>
            <w:tcBorders>
              <w:top w:val="single" w:sz="4" w:space="0" w:color="auto"/>
              <w:left w:val="nil"/>
              <w:bottom w:val="single" w:sz="4" w:space="0" w:color="auto"/>
              <w:right w:val="single" w:sz="4" w:space="0" w:color="auto"/>
            </w:tcBorders>
            <w:noWrap/>
            <w:vAlign w:val="center"/>
            <w:tcPrChange w:id="30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1042" w:type="dxa"/>
            <w:tcBorders>
              <w:top w:val="single" w:sz="4" w:space="0" w:color="auto"/>
              <w:left w:val="nil"/>
              <w:bottom w:val="single" w:sz="4" w:space="0" w:color="auto"/>
              <w:right w:val="single" w:sz="4" w:space="0" w:color="auto"/>
            </w:tcBorders>
            <w:noWrap/>
            <w:vAlign w:val="center"/>
            <w:tcPrChange w:id="30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w:t>
            </w:r>
          </w:p>
        </w:tc>
      </w:tr>
      <w:tr>
        <w:tblPrEx>
          <w:tblW w:w="9939" w:type="dxa"/>
          <w:jc w:val="center"/>
          <w:tblLayout w:type="fixed"/>
          <w:tblPrExChange w:id="3057" w:author="Kevin Wang (QMC)" w:date="2021-05-04T22:33:00Z">
            <w:tblPrEx>
              <w:tblW w:w="9939" w:type="dxa"/>
              <w:jc w:val="center"/>
              <w:tblLayout w:type="fixed"/>
            </w:tblPrEx>
          </w:tblPrExChange>
        </w:tblPrEx>
        <w:trPr>
          <w:gridAfter w:val="1"/>
          <w:wAfter w:w="113" w:type="dxa"/>
          <w:trHeight w:val="188"/>
          <w:jc w:val="center"/>
          <w:trPrChange w:id="30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05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0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Change w:id="30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0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30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0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0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67" w:author="Kevin Wang (QMC)" w:date="2021-05-04T22:33:00Z">
            <w:tblPrEx>
              <w:tblW w:w="9939" w:type="dxa"/>
              <w:jc w:val="center"/>
              <w:tblLayout w:type="fixed"/>
            </w:tblPrEx>
          </w:tblPrExChange>
        </w:tblPrEx>
        <w:trPr>
          <w:gridAfter w:val="1"/>
          <w:wAfter w:w="113" w:type="dxa"/>
          <w:trHeight w:val="188"/>
          <w:jc w:val="center"/>
          <w:trPrChange w:id="306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06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0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30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0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Change w:id="30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0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0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77" w:author="Kevin Wang (QMC)" w:date="2021-05-04T22:33:00Z">
            <w:tblPrEx>
              <w:tblW w:w="9939" w:type="dxa"/>
              <w:jc w:val="center"/>
              <w:tblLayout w:type="fixed"/>
            </w:tblPrEx>
          </w:tblPrExChange>
        </w:tblPrEx>
        <w:trPr>
          <w:gridAfter w:val="1"/>
          <w:wAfter w:w="113" w:type="dxa"/>
          <w:trHeight w:val="188"/>
          <w:jc w:val="center"/>
          <w:trPrChange w:id="30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0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DC_18_n78</w:t>
            </w:r>
          </w:p>
        </w:tc>
        <w:tc>
          <w:tcPr>
            <w:tcW w:w="2864" w:type="dxa"/>
            <w:gridSpan w:val="2"/>
            <w:tcBorders>
              <w:top w:val="single" w:sz="4" w:space="0" w:color="auto"/>
              <w:left w:val="nil"/>
              <w:bottom w:val="single" w:sz="4" w:space="0" w:color="auto"/>
              <w:right w:val="single" w:sz="4" w:space="0" w:color="auto"/>
            </w:tcBorders>
            <w:vAlign w:val="bottom"/>
            <w:tcPrChange w:id="308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Change w:id="30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0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0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0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0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0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87" w:author="Kevin Wang (QMC)" w:date="2021-05-04T22:33:00Z">
            <w:tblPrEx>
              <w:tblW w:w="9939" w:type="dxa"/>
              <w:jc w:val="center"/>
              <w:tblLayout w:type="fixed"/>
            </w:tblPrEx>
          </w:tblPrExChange>
        </w:tblPrEx>
        <w:trPr>
          <w:gridAfter w:val="1"/>
          <w:wAfter w:w="113" w:type="dxa"/>
          <w:trHeight w:val="188"/>
          <w:jc w:val="center"/>
          <w:trPrChange w:id="30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08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0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0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0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0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0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0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97" w:author="Kevin Wang (QMC)" w:date="2021-05-04T22:33:00Z">
            <w:tblPrEx>
              <w:tblW w:w="9939" w:type="dxa"/>
              <w:jc w:val="center"/>
              <w:tblLayout w:type="fixed"/>
            </w:tblPrEx>
          </w:tblPrExChange>
        </w:tblPrEx>
        <w:trPr>
          <w:gridAfter w:val="1"/>
          <w:wAfter w:w="113" w:type="dxa"/>
          <w:trHeight w:val="188"/>
          <w:jc w:val="center"/>
          <w:trPrChange w:id="30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09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10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1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1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1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1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1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107" w:author="Kevin Wang (QMC)" w:date="2021-05-04T22:33:00Z">
            <w:tblPrEx>
              <w:tblW w:w="9939" w:type="dxa"/>
              <w:jc w:val="center"/>
              <w:tblLayout w:type="fixed"/>
            </w:tblPrEx>
          </w:tblPrExChange>
        </w:tblPrEx>
        <w:trPr>
          <w:gridAfter w:val="1"/>
          <w:wAfter w:w="113" w:type="dxa"/>
          <w:trHeight w:val="188"/>
          <w:jc w:val="center"/>
          <w:trPrChange w:id="31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10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1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1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17" w:author="Kevin Wang (QMC)" w:date="2021-05-04T22:33:00Z">
            <w:tblPrEx>
              <w:tblW w:w="9939" w:type="dxa"/>
              <w:jc w:val="center"/>
              <w:tblLayout w:type="fixed"/>
            </w:tblPrEx>
          </w:tblPrExChange>
        </w:tblPrEx>
        <w:trPr>
          <w:gridAfter w:val="1"/>
          <w:wAfter w:w="113" w:type="dxa"/>
          <w:trHeight w:val="188"/>
          <w:jc w:val="center"/>
          <w:trPrChange w:id="31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11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1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1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27" w:author="Kevin Wang (QMC)" w:date="2021-05-04T22:33:00Z">
            <w:tblPrEx>
              <w:tblW w:w="9939" w:type="dxa"/>
              <w:jc w:val="center"/>
              <w:tblLayout w:type="fixed"/>
            </w:tblPrEx>
          </w:tblPrExChange>
        </w:tblPrEx>
        <w:trPr>
          <w:gridAfter w:val="1"/>
          <w:wAfter w:w="113" w:type="dxa"/>
          <w:trHeight w:val="188"/>
          <w:jc w:val="center"/>
          <w:trPrChange w:id="31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1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DC_18_n79</w:t>
            </w:r>
          </w:p>
        </w:tc>
        <w:tc>
          <w:tcPr>
            <w:tcW w:w="2864" w:type="dxa"/>
            <w:gridSpan w:val="2"/>
            <w:tcBorders>
              <w:top w:val="single" w:sz="4" w:space="0" w:color="auto"/>
              <w:left w:val="nil"/>
              <w:bottom w:val="single" w:sz="4" w:space="0" w:color="auto"/>
              <w:right w:val="single" w:sz="4" w:space="0" w:color="auto"/>
            </w:tcBorders>
            <w:vAlign w:val="bottom"/>
            <w:tcPrChange w:id="31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Change w:id="31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1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1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37" w:author="Kevin Wang (QMC)" w:date="2021-05-04T22:33:00Z">
            <w:tblPrEx>
              <w:tblW w:w="9939" w:type="dxa"/>
              <w:jc w:val="center"/>
              <w:tblLayout w:type="fixed"/>
            </w:tblPrEx>
          </w:tblPrExChange>
        </w:tblPrEx>
        <w:trPr>
          <w:gridAfter w:val="1"/>
          <w:wAfter w:w="113" w:type="dxa"/>
          <w:trHeight w:val="188"/>
          <w:jc w:val="center"/>
          <w:trPrChange w:id="31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13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1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1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47" w:author="Kevin Wang (QMC)" w:date="2021-05-04T22:33:00Z">
            <w:tblPrEx>
              <w:tblW w:w="9939" w:type="dxa"/>
              <w:jc w:val="center"/>
              <w:tblLayout w:type="fixed"/>
            </w:tblPrEx>
          </w:tblPrExChange>
        </w:tblPrEx>
        <w:trPr>
          <w:gridAfter w:val="1"/>
          <w:wAfter w:w="113" w:type="dxa"/>
          <w:trHeight w:val="188"/>
          <w:jc w:val="center"/>
          <w:trPrChange w:id="31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14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1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1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1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1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1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1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157" w:author="Kevin Wang (QMC)" w:date="2021-05-04T22:33:00Z">
            <w:tblPrEx>
              <w:tblW w:w="9939" w:type="dxa"/>
              <w:jc w:val="center"/>
              <w:tblLayout w:type="fixed"/>
            </w:tblPrEx>
          </w:tblPrExChange>
        </w:tblPrEx>
        <w:trPr>
          <w:gridAfter w:val="1"/>
          <w:wAfter w:w="113" w:type="dxa"/>
          <w:trHeight w:val="188"/>
          <w:jc w:val="center"/>
          <w:trPrChange w:id="31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15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1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1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67" w:author="Kevin Wang (QMC)" w:date="2021-05-04T22:33:00Z">
            <w:tblPrEx>
              <w:tblW w:w="9939" w:type="dxa"/>
              <w:jc w:val="center"/>
              <w:tblLayout w:type="fixed"/>
            </w:tblPrEx>
          </w:tblPrExChange>
        </w:tblPrEx>
        <w:trPr>
          <w:gridAfter w:val="1"/>
          <w:wAfter w:w="113" w:type="dxa"/>
          <w:trHeight w:val="188"/>
          <w:jc w:val="center"/>
          <w:trPrChange w:id="31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16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1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1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77" w:author="Kevin Wang (QMC)" w:date="2021-05-04T22:33:00Z">
            <w:tblPrEx>
              <w:tblW w:w="9939" w:type="dxa"/>
              <w:jc w:val="center"/>
              <w:tblLayout w:type="fixed"/>
            </w:tblPrEx>
          </w:tblPrExChange>
        </w:tblPrEx>
        <w:trPr>
          <w:gridAfter w:val="1"/>
          <w:wAfter w:w="113" w:type="dxa"/>
          <w:trHeight w:val="188"/>
          <w:jc w:val="center"/>
          <w:trPrChange w:id="31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1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DC_19_n77</w:t>
            </w:r>
          </w:p>
        </w:tc>
        <w:tc>
          <w:tcPr>
            <w:tcW w:w="2864" w:type="dxa"/>
            <w:gridSpan w:val="2"/>
            <w:tcBorders>
              <w:top w:val="single" w:sz="4" w:space="0" w:color="auto"/>
              <w:left w:val="nil"/>
              <w:bottom w:val="single" w:sz="4" w:space="0" w:color="auto"/>
              <w:right w:val="single" w:sz="4" w:space="0" w:color="auto"/>
            </w:tcBorders>
            <w:vAlign w:val="center"/>
            <w:tcPrChange w:id="31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Change w:id="31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1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1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87" w:author="Kevin Wang (QMC)" w:date="2021-05-04T22:33:00Z">
            <w:tblPrEx>
              <w:tblW w:w="9939" w:type="dxa"/>
              <w:jc w:val="center"/>
              <w:tblLayout w:type="fixed"/>
            </w:tblPrEx>
          </w:tblPrExChange>
        </w:tblPrEx>
        <w:trPr>
          <w:gridAfter w:val="1"/>
          <w:wAfter w:w="113" w:type="dxa"/>
          <w:trHeight w:val="188"/>
          <w:jc w:val="center"/>
          <w:trPrChange w:id="31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1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1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1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1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97" w:author="Kevin Wang (QMC)" w:date="2021-05-04T22:33:00Z">
            <w:tblPrEx>
              <w:tblW w:w="9939" w:type="dxa"/>
              <w:jc w:val="center"/>
              <w:tblLayout w:type="fixed"/>
            </w:tblPrEx>
          </w:tblPrExChange>
        </w:tblPrEx>
        <w:trPr>
          <w:gridAfter w:val="1"/>
          <w:wAfter w:w="113" w:type="dxa"/>
          <w:trHeight w:val="188"/>
          <w:jc w:val="center"/>
          <w:trPrChange w:id="31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1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20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2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2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2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2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2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207" w:author="Kevin Wang (QMC)" w:date="2021-05-04T22:33:00Z">
            <w:tblPrEx>
              <w:tblW w:w="9939" w:type="dxa"/>
              <w:jc w:val="center"/>
              <w:tblLayout w:type="fixed"/>
            </w:tblPrEx>
          </w:tblPrExChange>
        </w:tblPrEx>
        <w:trPr>
          <w:gridAfter w:val="1"/>
          <w:wAfter w:w="113" w:type="dxa"/>
          <w:trHeight w:val="188"/>
          <w:jc w:val="center"/>
          <w:trPrChange w:id="32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0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2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2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17" w:author="Kevin Wang (QMC)" w:date="2021-05-04T22:33:00Z">
            <w:tblPrEx>
              <w:tblW w:w="9939" w:type="dxa"/>
              <w:jc w:val="center"/>
              <w:tblLayout w:type="fixed"/>
            </w:tblPrEx>
          </w:tblPrExChange>
        </w:tblPrEx>
        <w:trPr>
          <w:gridAfter w:val="1"/>
          <w:wAfter w:w="113" w:type="dxa"/>
          <w:trHeight w:val="188"/>
          <w:jc w:val="center"/>
          <w:trPrChange w:id="32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1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2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2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27" w:author="Kevin Wang (QMC)" w:date="2021-05-04T22:33:00Z">
            <w:tblPrEx>
              <w:tblW w:w="9939" w:type="dxa"/>
              <w:jc w:val="center"/>
              <w:tblLayout w:type="fixed"/>
            </w:tblPrEx>
          </w:tblPrExChange>
        </w:tblPrEx>
        <w:trPr>
          <w:gridAfter w:val="1"/>
          <w:wAfter w:w="113" w:type="dxa"/>
          <w:trHeight w:val="188"/>
          <w:jc w:val="center"/>
          <w:trPrChange w:id="32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2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DC_19_n78</w:t>
            </w:r>
          </w:p>
        </w:tc>
        <w:tc>
          <w:tcPr>
            <w:tcW w:w="2864" w:type="dxa"/>
            <w:gridSpan w:val="2"/>
            <w:tcBorders>
              <w:top w:val="single" w:sz="4" w:space="0" w:color="auto"/>
              <w:left w:val="nil"/>
              <w:bottom w:val="single" w:sz="4" w:space="0" w:color="auto"/>
              <w:right w:val="single" w:sz="4" w:space="0" w:color="auto"/>
            </w:tcBorders>
            <w:vAlign w:val="center"/>
            <w:tcPrChange w:id="32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Change w:id="32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2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2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37" w:author="Kevin Wang (QMC)" w:date="2021-05-04T22:33:00Z">
            <w:tblPrEx>
              <w:tblW w:w="9939" w:type="dxa"/>
              <w:jc w:val="center"/>
              <w:tblLayout w:type="fixed"/>
            </w:tblPrEx>
          </w:tblPrExChange>
        </w:tblPrEx>
        <w:trPr>
          <w:gridAfter w:val="1"/>
          <w:wAfter w:w="113" w:type="dxa"/>
          <w:trHeight w:val="188"/>
          <w:jc w:val="center"/>
          <w:trPrChange w:id="32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3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2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2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47" w:author="Kevin Wang (QMC)" w:date="2021-05-04T22:33:00Z">
            <w:tblPrEx>
              <w:tblW w:w="9939" w:type="dxa"/>
              <w:jc w:val="center"/>
              <w:tblLayout w:type="fixed"/>
            </w:tblPrEx>
          </w:tblPrExChange>
        </w:tblPrEx>
        <w:trPr>
          <w:gridAfter w:val="1"/>
          <w:wAfter w:w="113" w:type="dxa"/>
          <w:trHeight w:val="188"/>
          <w:jc w:val="center"/>
          <w:trPrChange w:id="32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4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2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2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2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2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2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2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257" w:author="Kevin Wang (QMC)" w:date="2021-05-04T22:33:00Z">
            <w:tblPrEx>
              <w:tblW w:w="9939" w:type="dxa"/>
              <w:jc w:val="center"/>
              <w:tblLayout w:type="fixed"/>
            </w:tblPrEx>
          </w:tblPrExChange>
        </w:tblPrEx>
        <w:trPr>
          <w:gridAfter w:val="1"/>
          <w:wAfter w:w="113" w:type="dxa"/>
          <w:trHeight w:val="188"/>
          <w:jc w:val="center"/>
          <w:trPrChange w:id="32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5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2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2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67" w:author="Kevin Wang (QMC)" w:date="2021-05-04T22:33:00Z">
            <w:tblPrEx>
              <w:tblW w:w="9939" w:type="dxa"/>
              <w:jc w:val="center"/>
              <w:tblLayout w:type="fixed"/>
            </w:tblPrEx>
          </w:tblPrExChange>
        </w:tblPrEx>
        <w:trPr>
          <w:gridAfter w:val="1"/>
          <w:wAfter w:w="113" w:type="dxa"/>
          <w:trHeight w:val="188"/>
          <w:jc w:val="center"/>
          <w:trPrChange w:id="32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2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2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77" w:author="Kevin Wang (QMC)" w:date="2021-05-04T22:33:00Z">
            <w:tblPrEx>
              <w:tblW w:w="9939" w:type="dxa"/>
              <w:jc w:val="center"/>
              <w:tblLayout w:type="fixed"/>
            </w:tblPrEx>
          </w:tblPrExChange>
        </w:tblPrEx>
        <w:trPr>
          <w:gridAfter w:val="1"/>
          <w:wAfter w:w="113" w:type="dxa"/>
          <w:trHeight w:val="188"/>
          <w:jc w:val="center"/>
          <w:trPrChange w:id="32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2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DC_19_n79</w:t>
            </w:r>
          </w:p>
        </w:tc>
        <w:tc>
          <w:tcPr>
            <w:tcW w:w="2864" w:type="dxa"/>
            <w:gridSpan w:val="2"/>
            <w:tcBorders>
              <w:top w:val="single" w:sz="4" w:space="0" w:color="auto"/>
              <w:left w:val="nil"/>
              <w:bottom w:val="single" w:sz="4" w:space="0" w:color="auto"/>
              <w:right w:val="single" w:sz="4" w:space="0" w:color="auto"/>
            </w:tcBorders>
            <w:vAlign w:val="center"/>
            <w:tcPrChange w:id="32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Change w:id="32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2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2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87" w:author="Kevin Wang (QMC)" w:date="2021-05-04T22:33:00Z">
            <w:tblPrEx>
              <w:tblW w:w="9939" w:type="dxa"/>
              <w:jc w:val="center"/>
              <w:tblLayout w:type="fixed"/>
            </w:tblPrEx>
          </w:tblPrExChange>
        </w:tblPrEx>
        <w:trPr>
          <w:gridAfter w:val="1"/>
          <w:wAfter w:w="113" w:type="dxa"/>
          <w:trHeight w:val="188"/>
          <w:jc w:val="center"/>
          <w:trPrChange w:id="32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2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2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97" w:author="Kevin Wang (QMC)" w:date="2021-05-04T22:33:00Z">
            <w:tblPrEx>
              <w:tblW w:w="9939" w:type="dxa"/>
              <w:jc w:val="center"/>
              <w:tblLayout w:type="fixed"/>
            </w:tblPrEx>
          </w:tblPrExChange>
        </w:tblPrEx>
        <w:trPr>
          <w:gridAfter w:val="1"/>
          <w:wAfter w:w="113" w:type="dxa"/>
          <w:trHeight w:val="188"/>
          <w:jc w:val="center"/>
          <w:trPrChange w:id="32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3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30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3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3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3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3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3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307" w:author="Kevin Wang (QMC)" w:date="2021-05-04T22:33:00Z">
            <w:tblPrEx>
              <w:tblW w:w="9939" w:type="dxa"/>
              <w:jc w:val="center"/>
              <w:tblLayout w:type="fixed"/>
            </w:tblPrEx>
          </w:tblPrExChange>
        </w:tblPrEx>
        <w:trPr>
          <w:gridAfter w:val="1"/>
          <w:wAfter w:w="113" w:type="dxa"/>
          <w:trHeight w:val="188"/>
          <w:jc w:val="center"/>
          <w:trPrChange w:id="33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30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3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3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3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3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3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3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3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317" w:author="Kevin Wang (QMC)" w:date="2021-05-04T22:33:00Z">
            <w:tblPrEx>
              <w:tblW w:w="9939" w:type="dxa"/>
              <w:jc w:val="center"/>
              <w:tblLayout w:type="fixed"/>
            </w:tblPrEx>
          </w:tblPrExChange>
        </w:tblPrEx>
        <w:trPr>
          <w:gridAfter w:val="1"/>
          <w:wAfter w:w="113" w:type="dxa"/>
          <w:trHeight w:val="188"/>
          <w:jc w:val="center"/>
          <w:trPrChange w:id="33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31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3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3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3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3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3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3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3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327" w:author="Kevin Wang (QMC)" w:date="2021-05-04T22:33:00Z">
            <w:tblPrEx>
              <w:tblW w:w="9939" w:type="dxa"/>
              <w:jc w:val="center"/>
              <w:tblLayout w:type="fixed"/>
            </w:tblPrEx>
          </w:tblPrExChange>
        </w:tblPrEx>
        <w:trPr>
          <w:gridAfter w:val="1"/>
          <w:wAfter w:w="113" w:type="dxa"/>
          <w:trHeight w:val="188"/>
          <w:jc w:val="center"/>
          <w:trPrChange w:id="33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3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Change w:id="33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1, 3, 7, 8, 20, 22, 31, 32, 40, 42, 43, 50, 51, 65, 67, 68, 72</w:t>
            </w:r>
            <w:r>
              <w:rPr>
                <w:lang w:eastAsia="ja-JP"/>
              </w:rPr>
              <w:t xml:space="preserve">, </w:t>
            </w:r>
            <w:r>
              <w:t>75, 76</w:t>
            </w:r>
          </w:p>
        </w:tc>
        <w:tc>
          <w:tcPr>
            <w:tcW w:w="934" w:type="dxa"/>
            <w:gridSpan w:val="2"/>
            <w:tcBorders>
              <w:top w:val="single" w:sz="4" w:space="0" w:color="auto"/>
              <w:left w:val="nil"/>
              <w:bottom w:val="single" w:sz="4" w:space="0" w:color="auto"/>
              <w:right w:val="single" w:sz="4" w:space="0" w:color="auto"/>
            </w:tcBorders>
            <w:vAlign w:val="center"/>
            <w:tcPrChange w:id="33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3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3337" w:author="Kevin Wang (QMC)" w:date="2021-05-04T22:33:00Z">
            <w:tblPrEx>
              <w:tblW w:w="9939" w:type="dxa"/>
              <w:jc w:val="center"/>
              <w:tblLayout w:type="fixed"/>
            </w:tblPrEx>
          </w:tblPrExChange>
        </w:tblPrEx>
        <w:trPr>
          <w:gridAfter w:val="1"/>
          <w:wAfter w:w="113" w:type="dxa"/>
          <w:trHeight w:val="188"/>
          <w:jc w:val="center"/>
          <w:trPrChange w:id="33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33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3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rPr>
                <w:rFonts w:cs="Arial"/>
              </w:rPr>
              <w:t>E-UTRA</w:t>
            </w:r>
            <w:r>
              <w:t>NR Band 1</w:t>
            </w:r>
          </w:p>
        </w:tc>
        <w:tc>
          <w:tcPr>
            <w:tcW w:w="934" w:type="dxa"/>
            <w:gridSpan w:val="2"/>
            <w:tcBorders>
              <w:top w:val="single" w:sz="4" w:space="0" w:color="auto"/>
              <w:left w:val="nil"/>
              <w:bottom w:val="single" w:sz="4" w:space="0" w:color="auto"/>
              <w:right w:val="single" w:sz="4" w:space="0" w:color="auto"/>
            </w:tcBorders>
            <w:vAlign w:val="center"/>
            <w:tcPrChange w:id="33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3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5</w:t>
            </w:r>
          </w:p>
        </w:tc>
      </w:tr>
      <w:tr>
        <w:tblPrEx>
          <w:tblW w:w="9939" w:type="dxa"/>
          <w:jc w:val="center"/>
          <w:tblLayout w:type="fixed"/>
          <w:tblPrExChange w:id="3347" w:author="Kevin Wang (QMC)" w:date="2021-05-04T22:33:00Z">
            <w:tblPrEx>
              <w:tblW w:w="9939" w:type="dxa"/>
              <w:jc w:val="center"/>
              <w:tblLayout w:type="fixed"/>
            </w:tblPrEx>
          </w:tblPrExChange>
        </w:tblPrEx>
        <w:trPr>
          <w:gridAfter w:val="1"/>
          <w:wAfter w:w="113" w:type="dxa"/>
          <w:trHeight w:val="188"/>
          <w:jc w:val="center"/>
          <w:trPrChange w:id="33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34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3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38, 69</w:t>
            </w:r>
          </w:p>
          <w:p>
            <w:pPr>
              <w:pStyle w:val="TAL"/>
              <w:rPr>
                <w:rFonts w:cs="Arial"/>
                <w:szCs w:val="18"/>
                <w:lang w:eastAsia="ja-JP"/>
              </w:rPr>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33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3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3357" w:author="Kevin Wang (QMC)" w:date="2021-05-04T22:33:00Z">
            <w:tblPrEx>
              <w:tblW w:w="9939" w:type="dxa"/>
              <w:jc w:val="center"/>
              <w:tblLayout w:type="fixed"/>
            </w:tblPrEx>
          </w:tblPrExChange>
        </w:tblPrEx>
        <w:trPr>
          <w:gridAfter w:val="1"/>
          <w:wAfter w:w="113" w:type="dxa"/>
          <w:trHeight w:val="188"/>
          <w:jc w:val="center"/>
          <w:trPrChange w:id="33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35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3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3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Change w:id="33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Change w:id="33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33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33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3367" w:author="Kevin Wang (QMC)" w:date="2021-05-04T22:33:00Z">
            <w:tblPrEx>
              <w:tblW w:w="9939" w:type="dxa"/>
              <w:jc w:val="center"/>
              <w:tblLayout w:type="fixed"/>
            </w:tblPrEx>
          </w:tblPrExChange>
        </w:tblPrEx>
        <w:trPr>
          <w:gridAfter w:val="1"/>
          <w:wAfter w:w="113" w:type="dxa"/>
          <w:trHeight w:val="188"/>
          <w:jc w:val="center"/>
          <w:trPrChange w:id="336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36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Change w:id="33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gridSpan w:val="2"/>
            <w:tcBorders>
              <w:top w:val="single" w:sz="4" w:space="0" w:color="auto"/>
              <w:left w:val="nil"/>
              <w:bottom w:val="single" w:sz="4" w:space="0" w:color="auto"/>
              <w:right w:val="single" w:sz="4" w:space="0" w:color="auto"/>
            </w:tcBorders>
            <w:vAlign w:val="center"/>
            <w:tcPrChange w:id="33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3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3377" w:author="Kevin Wang (QMC)" w:date="2021-05-04T22:33:00Z">
            <w:tblPrEx>
              <w:tblW w:w="9939" w:type="dxa"/>
              <w:jc w:val="center"/>
              <w:tblLayout w:type="fixed"/>
            </w:tblPrEx>
          </w:tblPrExChange>
        </w:tblPrEx>
        <w:trPr>
          <w:gridAfter w:val="1"/>
          <w:wAfter w:w="113" w:type="dxa"/>
          <w:trHeight w:val="188"/>
          <w:jc w:val="center"/>
          <w:trPrChange w:id="33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37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3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20</w:t>
            </w:r>
          </w:p>
          <w:p>
            <w:pPr>
              <w:pStyle w:val="TAL"/>
              <w:rPr>
                <w:rFonts w:cs="Arial"/>
                <w:szCs w:val="18"/>
                <w:lang w:eastAsia="ja-JP"/>
              </w:rPr>
            </w:pPr>
            <w:r>
              <w:rPr>
                <w:rFonts w:cs="Arial"/>
              </w:rPr>
              <w:t>E-UTRA</w:t>
            </w:r>
            <w:r>
              <w:t>NR Band 3</w:t>
            </w:r>
          </w:p>
        </w:tc>
        <w:tc>
          <w:tcPr>
            <w:tcW w:w="934" w:type="dxa"/>
            <w:gridSpan w:val="2"/>
            <w:tcBorders>
              <w:top w:val="single" w:sz="4" w:space="0" w:color="auto"/>
              <w:left w:val="nil"/>
              <w:bottom w:val="single" w:sz="4" w:space="0" w:color="auto"/>
              <w:right w:val="single" w:sz="4" w:space="0" w:color="auto"/>
            </w:tcBorders>
            <w:vAlign w:val="center"/>
            <w:tcPrChange w:id="33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3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3387" w:author="Kevin Wang (QMC)" w:date="2021-05-04T22:33:00Z">
            <w:tblPrEx>
              <w:tblW w:w="9939" w:type="dxa"/>
              <w:jc w:val="center"/>
              <w:tblLayout w:type="fixed"/>
            </w:tblPrEx>
          </w:tblPrExChange>
        </w:tblPrEx>
        <w:trPr>
          <w:gridAfter w:val="1"/>
          <w:wAfter w:w="113" w:type="dxa"/>
          <w:trHeight w:val="188"/>
          <w:jc w:val="center"/>
          <w:trPrChange w:id="33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38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3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22, 38, 42, 52</w:t>
            </w:r>
          </w:p>
        </w:tc>
        <w:tc>
          <w:tcPr>
            <w:tcW w:w="934" w:type="dxa"/>
            <w:gridSpan w:val="2"/>
            <w:tcBorders>
              <w:top w:val="single" w:sz="4" w:space="0" w:color="auto"/>
              <w:left w:val="nil"/>
              <w:bottom w:val="single" w:sz="4" w:space="0" w:color="auto"/>
              <w:right w:val="single" w:sz="4" w:space="0" w:color="auto"/>
            </w:tcBorders>
            <w:vAlign w:val="center"/>
            <w:tcPrChange w:id="33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3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3397" w:author="Kevin Wang (QMC)" w:date="2021-05-04T22:33:00Z">
            <w:tblPrEx>
              <w:tblW w:w="9939" w:type="dxa"/>
              <w:jc w:val="center"/>
              <w:tblLayout w:type="fixed"/>
            </w:tblPrEx>
          </w:tblPrExChange>
        </w:tblPrEx>
        <w:trPr>
          <w:gridAfter w:val="1"/>
          <w:wAfter w:w="113" w:type="dxa"/>
          <w:trHeight w:val="188"/>
          <w:jc w:val="center"/>
          <w:trPrChange w:id="339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39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34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3401"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Change w:id="3402"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Change w:id="3403"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Change w:id="34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34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34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3407" w:author="Kevin Wang (QMC)" w:date="2021-05-04T22:33:00Z">
            <w:tblPrEx>
              <w:tblW w:w="9939" w:type="dxa"/>
              <w:jc w:val="center"/>
              <w:tblLayout w:type="fixed"/>
            </w:tblPrEx>
          </w:tblPrExChange>
        </w:tblPrEx>
        <w:trPr>
          <w:gridAfter w:val="1"/>
          <w:wAfter w:w="113" w:type="dxa"/>
          <w:trHeight w:val="188"/>
          <w:jc w:val="center"/>
          <w:trPrChange w:id="3408"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bottom w:val="single" w:sz="4" w:space="0" w:color="auto"/>
              <w:right w:val="single" w:sz="4" w:space="0" w:color="auto"/>
            </w:tcBorders>
            <w:tcPrChange w:id="3409" w:author="Kevin Wang (QMC)" w:date="2021-05-04T22:33:00Z">
              <w:tcPr>
                <w:tcW w:w="1632" w:type="dxa"/>
                <w:gridSpan w:val="3"/>
                <w:tcBorders>
                  <w:top w:val="single" w:sz="4" w:space="0" w:color="auto"/>
                  <w:left w:val="single" w:sz="4" w:space="0" w:color="auto"/>
                  <w:bottom w:val="single" w:sz="4" w:space="0" w:color="auto"/>
                  <w:right w:val="single" w:sz="4" w:space="0" w:color="auto"/>
                </w:tcBorders>
              </w:tcPr>
            </w:tcPrChange>
          </w:tcPr>
          <w:p>
            <w:pPr>
              <w:pStyle w:val="TAC"/>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Change w:id="34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Change w:id="34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S Mincho"/>
              </w:rPr>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4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4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417" w:author="Kevin Wang (QMC)" w:date="2021-05-04T22:33:00Z">
            <w:tblPrEx>
              <w:tblW w:w="9939" w:type="dxa"/>
              <w:jc w:val="center"/>
              <w:tblLayout w:type="fixed"/>
            </w:tblPrEx>
          </w:tblPrExChange>
        </w:tblPrEx>
        <w:trPr>
          <w:gridAfter w:val="1"/>
          <w:wAfter w:w="113" w:type="dxa"/>
          <w:trHeight w:val="188"/>
          <w:jc w:val="center"/>
          <w:trPrChange w:id="3418" w:author="Kevin Wang (QMC)" w:date="2021-05-04T22:33:00Z">
            <w:trPr>
              <w:gridAfter w:val="1"/>
              <w:wAfter w:w="113" w:type="dxa"/>
              <w:trHeight w:val="188"/>
              <w:jc w:val="center"/>
            </w:trPr>
          </w:trPrChange>
        </w:trPr>
        <w:tc>
          <w:tcPr>
            <w:tcW w:w="1632" w:type="dxa"/>
            <w:gridSpan w:val="2"/>
            <w:tcBorders>
              <w:left w:val="single" w:sz="4" w:space="0" w:color="auto"/>
              <w:bottom w:val="single" w:sz="4" w:space="0" w:color="auto"/>
              <w:right w:val="single" w:sz="4" w:space="0" w:color="auto"/>
            </w:tcBorders>
            <w:tcPrChange w:id="3419" w:author="Kevin Wang (QMC)" w:date="2021-05-04T22:33:00Z">
              <w:tcPr>
                <w:tcW w:w="1632" w:type="dxa"/>
                <w:gridSpan w:val="3"/>
                <w:tcBorders>
                  <w:left w:val="single" w:sz="4" w:space="0" w:color="auto"/>
                  <w:bottom w:val="single" w:sz="4" w:space="0" w:color="auto"/>
                  <w:right w:val="single" w:sz="4" w:space="0" w:color="auto"/>
                </w:tcBorders>
              </w:tcPr>
            </w:tcPrChange>
          </w:tcPr>
          <w:p>
            <w:pPr>
              <w:pStyle w:val="TAC"/>
            </w:pPr>
            <w:r>
              <w:rPr>
                <w:rFonts w:eastAsia="MS Mincho"/>
              </w:rPr>
              <w:lastRenderedPageBreak/>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Change w:id="342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Change w:id="34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4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4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427" w:author="Kevin Wang (QMC)" w:date="2021-05-04T22:33:00Z">
            <w:tblPrEx>
              <w:tblW w:w="9939" w:type="dxa"/>
              <w:jc w:val="center"/>
              <w:tblLayout w:type="fixed"/>
            </w:tblPrEx>
          </w:tblPrExChange>
        </w:tblPrEx>
        <w:trPr>
          <w:gridAfter w:val="1"/>
          <w:wAfter w:w="113" w:type="dxa"/>
          <w:trHeight w:val="188"/>
          <w:jc w:val="center"/>
          <w:trPrChange w:id="34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42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DC_20_n51</w:t>
            </w:r>
          </w:p>
        </w:tc>
        <w:tc>
          <w:tcPr>
            <w:tcW w:w="2864" w:type="dxa"/>
            <w:gridSpan w:val="2"/>
            <w:tcBorders>
              <w:top w:val="single" w:sz="4" w:space="0" w:color="auto"/>
              <w:left w:val="nil"/>
              <w:bottom w:val="single" w:sz="4" w:space="0" w:color="auto"/>
              <w:right w:val="single" w:sz="4" w:space="0" w:color="auto"/>
            </w:tcBorders>
            <w:tcPrChange w:id="343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Change w:id="343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343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343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343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3437" w:author="Kevin Wang (QMC)" w:date="2021-05-04T22:33:00Z">
            <w:tblPrEx>
              <w:tblW w:w="9939" w:type="dxa"/>
              <w:jc w:val="center"/>
              <w:tblLayout w:type="fixed"/>
            </w:tblPrEx>
          </w:tblPrExChange>
        </w:tblPrEx>
        <w:trPr>
          <w:gridAfter w:val="1"/>
          <w:wAfter w:w="113" w:type="dxa"/>
          <w:trHeight w:val="188"/>
          <w:jc w:val="center"/>
          <w:trPrChange w:id="343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43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344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20</w:t>
            </w:r>
          </w:p>
        </w:tc>
        <w:tc>
          <w:tcPr>
            <w:tcW w:w="934" w:type="dxa"/>
            <w:gridSpan w:val="2"/>
            <w:tcBorders>
              <w:top w:val="single" w:sz="4" w:space="0" w:color="auto"/>
              <w:left w:val="nil"/>
              <w:bottom w:val="single" w:sz="4" w:space="0" w:color="auto"/>
              <w:right w:val="single" w:sz="4" w:space="0" w:color="auto"/>
            </w:tcBorders>
            <w:tcPrChange w:id="344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344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344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344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3447" w:author="Kevin Wang (QMC)" w:date="2021-05-04T22:33:00Z">
            <w:tblPrEx>
              <w:tblW w:w="9939" w:type="dxa"/>
              <w:jc w:val="center"/>
              <w:tblLayout w:type="fixed"/>
            </w:tblPrEx>
          </w:tblPrExChange>
        </w:tblPrEx>
        <w:trPr>
          <w:gridAfter w:val="1"/>
          <w:wAfter w:w="113" w:type="dxa"/>
          <w:trHeight w:val="188"/>
          <w:jc w:val="center"/>
          <w:trPrChange w:id="34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44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345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4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34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788</w:t>
            </w:r>
          </w:p>
        </w:tc>
        <w:tc>
          <w:tcPr>
            <w:tcW w:w="1172" w:type="dxa"/>
            <w:gridSpan w:val="2"/>
            <w:tcBorders>
              <w:top w:val="single" w:sz="4" w:space="0" w:color="auto"/>
              <w:left w:val="nil"/>
              <w:bottom w:val="single" w:sz="4" w:space="0" w:color="auto"/>
              <w:right w:val="single" w:sz="4" w:space="0" w:color="auto"/>
            </w:tcBorders>
            <w:tcPrChange w:id="345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345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345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3457" w:author="Kevin Wang (QMC)" w:date="2021-05-04T22:33:00Z">
            <w:tblPrEx>
              <w:tblW w:w="9939" w:type="dxa"/>
              <w:jc w:val="center"/>
              <w:tblLayout w:type="fixed"/>
            </w:tblPrEx>
          </w:tblPrExChange>
        </w:tblPrEx>
        <w:trPr>
          <w:gridAfter w:val="1"/>
          <w:wAfter w:w="113" w:type="dxa"/>
          <w:trHeight w:val="188"/>
          <w:jc w:val="center"/>
          <w:trPrChange w:id="34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45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4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Change w:id="34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34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4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vAlign w:val="center"/>
            <w:tcPrChange w:id="34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2</w:t>
            </w:r>
          </w:p>
        </w:tc>
      </w:tr>
      <w:tr>
        <w:tblPrEx>
          <w:tblW w:w="9939" w:type="dxa"/>
          <w:jc w:val="center"/>
          <w:tblLayout w:type="fixed"/>
          <w:tblPrExChange w:id="3467" w:author="Kevin Wang (QMC)" w:date="2021-05-04T22:33:00Z">
            <w:tblPrEx>
              <w:tblW w:w="9939" w:type="dxa"/>
              <w:jc w:val="center"/>
              <w:tblLayout w:type="fixed"/>
            </w:tblPrEx>
          </w:tblPrExChange>
        </w:tblPrEx>
        <w:trPr>
          <w:gridAfter w:val="1"/>
          <w:wAfter w:w="113" w:type="dxa"/>
          <w:trHeight w:val="188"/>
          <w:jc w:val="center"/>
          <w:trPrChange w:id="346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46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DC_20_n77</w:t>
            </w:r>
          </w:p>
        </w:tc>
        <w:tc>
          <w:tcPr>
            <w:tcW w:w="2864" w:type="dxa"/>
            <w:gridSpan w:val="2"/>
            <w:tcBorders>
              <w:top w:val="single" w:sz="4" w:space="0" w:color="auto"/>
              <w:left w:val="nil"/>
              <w:bottom w:val="single" w:sz="4" w:space="0" w:color="auto"/>
              <w:right w:val="single" w:sz="4" w:space="0" w:color="auto"/>
            </w:tcBorders>
            <w:vAlign w:val="bottom"/>
            <w:tcPrChange w:id="34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Change w:id="34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310" w:type="dxa"/>
            <w:gridSpan w:val="2"/>
            <w:tcBorders>
              <w:top w:val="single" w:sz="4" w:space="0" w:color="auto"/>
              <w:left w:val="nil"/>
              <w:bottom w:val="single" w:sz="4" w:space="0" w:color="auto"/>
              <w:right w:val="single" w:sz="4" w:space="0" w:color="auto"/>
            </w:tcBorders>
            <w:vAlign w:val="center"/>
            <w:tcPrChange w:id="34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4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1172" w:type="dxa"/>
            <w:gridSpan w:val="2"/>
            <w:tcBorders>
              <w:top w:val="single" w:sz="4" w:space="0" w:color="auto"/>
              <w:left w:val="nil"/>
              <w:bottom w:val="single" w:sz="4" w:space="0" w:color="auto"/>
              <w:right w:val="single" w:sz="4" w:space="0" w:color="auto"/>
            </w:tcBorders>
            <w:vAlign w:val="center"/>
            <w:tcPrChange w:id="34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5" w:type="dxa"/>
            <w:gridSpan w:val="3"/>
            <w:tcBorders>
              <w:top w:val="single" w:sz="4" w:space="0" w:color="auto"/>
              <w:left w:val="nil"/>
              <w:bottom w:val="single" w:sz="4" w:space="0" w:color="auto"/>
              <w:right w:val="single" w:sz="4" w:space="0" w:color="auto"/>
            </w:tcBorders>
            <w:noWrap/>
            <w:vAlign w:val="center"/>
            <w:tcPrChange w:id="34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p>
        </w:tc>
        <w:tc>
          <w:tcPr>
            <w:tcW w:w="1042" w:type="dxa"/>
            <w:tcBorders>
              <w:top w:val="single" w:sz="4" w:space="0" w:color="auto"/>
              <w:left w:val="nil"/>
              <w:bottom w:val="single" w:sz="4" w:space="0" w:color="auto"/>
              <w:right w:val="single" w:sz="4" w:space="0" w:color="auto"/>
            </w:tcBorders>
            <w:noWrap/>
            <w:vAlign w:val="center"/>
            <w:tcPrChange w:id="34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477" w:author="Kevin Wang (QMC)" w:date="2021-05-04T22:33:00Z">
            <w:tblPrEx>
              <w:tblW w:w="9939" w:type="dxa"/>
              <w:jc w:val="center"/>
              <w:tblLayout w:type="fixed"/>
            </w:tblPrEx>
          </w:tblPrExChange>
        </w:tblPrEx>
        <w:trPr>
          <w:gridAfter w:val="1"/>
          <w:wAfter w:w="113" w:type="dxa"/>
          <w:trHeight w:val="188"/>
          <w:jc w:val="center"/>
          <w:trPrChange w:id="347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47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4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Change w:id="34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4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4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487" w:author="Kevin Wang (QMC)" w:date="2021-05-04T22:33:00Z">
            <w:tblPrEx>
              <w:tblW w:w="9939" w:type="dxa"/>
              <w:jc w:val="center"/>
              <w:tblLayout w:type="fixed"/>
            </w:tblPrEx>
          </w:tblPrExChange>
        </w:tblPrEx>
        <w:trPr>
          <w:gridAfter w:val="1"/>
          <w:wAfter w:w="113" w:type="dxa"/>
          <w:trHeight w:val="188"/>
          <w:jc w:val="center"/>
          <w:trPrChange w:id="348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48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4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Change w:id="34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4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4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4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3497" w:author="Kevin Wang (QMC)" w:date="2021-05-04T22:33:00Z">
            <w:tblPrEx>
              <w:tblW w:w="9939" w:type="dxa"/>
              <w:jc w:val="center"/>
              <w:tblLayout w:type="fixed"/>
            </w:tblPrEx>
          </w:tblPrExChange>
        </w:tblPrEx>
        <w:trPr>
          <w:gridAfter w:val="1"/>
          <w:wAfter w:w="113" w:type="dxa"/>
          <w:trHeight w:val="188"/>
          <w:jc w:val="center"/>
          <w:trPrChange w:id="349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49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DC_20_n78</w:t>
            </w:r>
          </w:p>
          <w:p>
            <w:pPr>
              <w:pStyle w:val="TAC"/>
            </w:pPr>
            <w:r>
              <w:t>DC_20_n82_ULSUP-TDM_n78</w:t>
            </w:r>
          </w:p>
        </w:tc>
        <w:tc>
          <w:tcPr>
            <w:tcW w:w="2864" w:type="dxa"/>
            <w:gridSpan w:val="2"/>
            <w:tcBorders>
              <w:top w:val="single" w:sz="4" w:space="0" w:color="auto"/>
              <w:left w:val="nil"/>
              <w:bottom w:val="single" w:sz="4" w:space="0" w:color="auto"/>
              <w:right w:val="single" w:sz="4" w:space="0" w:color="auto"/>
            </w:tcBorders>
            <w:vAlign w:val="center"/>
            <w:tcPrChange w:id="35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Change w:id="35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310" w:type="dxa"/>
            <w:gridSpan w:val="2"/>
            <w:tcBorders>
              <w:top w:val="single" w:sz="4" w:space="0" w:color="auto"/>
              <w:left w:val="nil"/>
              <w:bottom w:val="single" w:sz="4" w:space="0" w:color="auto"/>
              <w:right w:val="single" w:sz="4" w:space="0" w:color="auto"/>
            </w:tcBorders>
            <w:vAlign w:val="center"/>
            <w:tcPrChange w:id="35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5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1172" w:type="dxa"/>
            <w:gridSpan w:val="2"/>
            <w:tcBorders>
              <w:top w:val="single" w:sz="4" w:space="0" w:color="auto"/>
              <w:left w:val="nil"/>
              <w:bottom w:val="single" w:sz="4" w:space="0" w:color="auto"/>
              <w:right w:val="single" w:sz="4" w:space="0" w:color="auto"/>
            </w:tcBorders>
            <w:vAlign w:val="center"/>
            <w:tcPrChange w:id="35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5" w:type="dxa"/>
            <w:gridSpan w:val="3"/>
            <w:tcBorders>
              <w:top w:val="single" w:sz="4" w:space="0" w:color="auto"/>
              <w:left w:val="nil"/>
              <w:bottom w:val="single" w:sz="4" w:space="0" w:color="auto"/>
              <w:right w:val="single" w:sz="4" w:space="0" w:color="auto"/>
            </w:tcBorders>
            <w:noWrap/>
            <w:vAlign w:val="center"/>
            <w:tcPrChange w:id="35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p>
        </w:tc>
        <w:tc>
          <w:tcPr>
            <w:tcW w:w="1042" w:type="dxa"/>
            <w:tcBorders>
              <w:top w:val="single" w:sz="4" w:space="0" w:color="auto"/>
              <w:left w:val="nil"/>
              <w:bottom w:val="single" w:sz="4" w:space="0" w:color="auto"/>
              <w:right w:val="single" w:sz="4" w:space="0" w:color="auto"/>
            </w:tcBorders>
            <w:noWrap/>
            <w:vAlign w:val="center"/>
            <w:tcPrChange w:id="35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507" w:author="Kevin Wang (QMC)" w:date="2021-05-04T22:33:00Z">
            <w:tblPrEx>
              <w:tblW w:w="9939" w:type="dxa"/>
              <w:jc w:val="center"/>
              <w:tblLayout w:type="fixed"/>
            </w:tblPrEx>
          </w:tblPrExChange>
        </w:tblPrEx>
        <w:trPr>
          <w:gridAfter w:val="1"/>
          <w:wAfter w:w="113" w:type="dxa"/>
          <w:trHeight w:val="188"/>
          <w:jc w:val="center"/>
          <w:trPrChange w:id="35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50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5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Change w:id="35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5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517" w:author="Kevin Wang (QMC)" w:date="2021-05-04T22:33:00Z">
            <w:tblPrEx>
              <w:tblW w:w="9939" w:type="dxa"/>
              <w:jc w:val="center"/>
              <w:tblLayout w:type="fixed"/>
            </w:tblPrEx>
          </w:tblPrExChange>
        </w:tblPrEx>
        <w:trPr>
          <w:gridAfter w:val="1"/>
          <w:wAfter w:w="113" w:type="dxa"/>
          <w:trHeight w:val="188"/>
          <w:jc w:val="center"/>
          <w:trPrChange w:id="35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51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5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Change w:id="35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5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3527" w:author="Kevin Wang (QMC)" w:date="2021-05-04T22:33:00Z">
            <w:tblPrEx>
              <w:tblW w:w="9939" w:type="dxa"/>
              <w:jc w:val="center"/>
              <w:tblLayout w:type="fixed"/>
            </w:tblPrEx>
          </w:tblPrExChange>
        </w:tblPrEx>
        <w:trPr>
          <w:gridAfter w:val="1"/>
          <w:wAfter w:w="113" w:type="dxa"/>
          <w:trHeight w:val="188"/>
          <w:jc w:val="center"/>
          <w:trPrChange w:id="3528"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3529" w:author="Kevin Wang (QMC)" w:date="2021-05-04T22:33:00Z">
              <w:tcPr>
                <w:tcW w:w="1632" w:type="dxa"/>
                <w:gridSpan w:val="3"/>
                <w:vMerge w:val="restart"/>
                <w:tcBorders>
                  <w:left w:val="single" w:sz="4" w:space="0" w:color="auto"/>
                  <w:right w:val="single" w:sz="4" w:space="0" w:color="auto"/>
                </w:tcBorders>
              </w:tcPr>
            </w:tcPrChange>
          </w:tcPr>
          <w:p>
            <w:pPr>
              <w:pStyle w:val="TAC"/>
              <w:rPr>
                <w:lang w:eastAsia="ja-JP"/>
              </w:rPr>
            </w:pPr>
            <w:r>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Change w:id="35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lang w:eastAsia="ja-JP"/>
              </w:rPr>
              <w:t>E-UTRA Band 1, 7, 8, 27, 28, 31, 32, 33, 34, 40, 43, 50, 51, 65, 67, 68, 72, 74, 75, 76.</w:t>
            </w:r>
          </w:p>
          <w:p>
            <w:pPr>
              <w:pStyle w:val="TAL"/>
              <w:rPr>
                <w:rFonts w:cs="Arial"/>
                <w:szCs w:val="18"/>
                <w:lang w:eastAsia="ja-JP"/>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35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5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5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5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r>
              <w:t>1</w:t>
            </w:r>
          </w:p>
        </w:tc>
        <w:tc>
          <w:tcPr>
            <w:tcW w:w="1042" w:type="dxa"/>
            <w:tcBorders>
              <w:top w:val="single" w:sz="4" w:space="0" w:color="auto"/>
              <w:left w:val="nil"/>
              <w:bottom w:val="single" w:sz="4" w:space="0" w:color="auto"/>
              <w:right w:val="single" w:sz="4" w:space="0" w:color="auto"/>
            </w:tcBorders>
            <w:noWrap/>
            <w:vAlign w:val="center"/>
            <w:tcPrChange w:id="35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p>
        </w:tc>
      </w:tr>
      <w:tr>
        <w:tblPrEx>
          <w:tblW w:w="9939" w:type="dxa"/>
          <w:jc w:val="center"/>
          <w:tblLayout w:type="fixed"/>
          <w:tblPrExChange w:id="3537" w:author="Kevin Wang (QMC)" w:date="2021-05-04T22:33:00Z">
            <w:tblPrEx>
              <w:tblW w:w="9939" w:type="dxa"/>
              <w:jc w:val="center"/>
              <w:tblLayout w:type="fixed"/>
            </w:tblPrEx>
          </w:tblPrExChange>
        </w:tblPrEx>
        <w:trPr>
          <w:gridAfter w:val="1"/>
          <w:wAfter w:w="113" w:type="dxa"/>
          <w:trHeight w:val="188"/>
          <w:jc w:val="center"/>
          <w:trPrChange w:id="35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53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5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Change w:id="35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5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5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5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r>
              <w:t>1</w:t>
            </w:r>
          </w:p>
        </w:tc>
        <w:tc>
          <w:tcPr>
            <w:tcW w:w="1042" w:type="dxa"/>
            <w:tcBorders>
              <w:top w:val="single" w:sz="4" w:space="0" w:color="auto"/>
              <w:left w:val="nil"/>
              <w:bottom w:val="single" w:sz="4" w:space="0" w:color="auto"/>
              <w:right w:val="single" w:sz="4" w:space="0" w:color="auto"/>
            </w:tcBorders>
            <w:noWrap/>
            <w:vAlign w:val="center"/>
            <w:tcPrChange w:id="35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r>
              <w:t>5</w:t>
            </w:r>
          </w:p>
        </w:tc>
      </w:tr>
      <w:tr>
        <w:tblPrEx>
          <w:tblW w:w="9939" w:type="dxa"/>
          <w:jc w:val="center"/>
          <w:tblLayout w:type="fixed"/>
          <w:tblPrExChange w:id="3547" w:author="Kevin Wang (QMC)" w:date="2021-05-04T22:33:00Z">
            <w:tblPrEx>
              <w:tblW w:w="9939" w:type="dxa"/>
              <w:jc w:val="center"/>
              <w:tblLayout w:type="fixed"/>
            </w:tblPrEx>
          </w:tblPrExChange>
        </w:tblPrEx>
        <w:trPr>
          <w:gridAfter w:val="1"/>
          <w:wAfter w:w="113" w:type="dxa"/>
          <w:trHeight w:val="188"/>
          <w:jc w:val="center"/>
          <w:trPrChange w:id="35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54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5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lang w:eastAsia="ja-JP"/>
              </w:rPr>
              <w:t>E-UTRA Band 22, 42,</w:t>
            </w:r>
          </w:p>
          <w:p>
            <w:pPr>
              <w:pStyle w:val="TAL"/>
              <w:rPr>
                <w:rFonts w:cs="Arial"/>
                <w:szCs w:val="18"/>
                <w:lang w:eastAsia="ja-JP"/>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35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5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5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5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r>
              <w:t>1</w:t>
            </w:r>
          </w:p>
        </w:tc>
        <w:tc>
          <w:tcPr>
            <w:tcW w:w="1042" w:type="dxa"/>
            <w:tcBorders>
              <w:top w:val="single" w:sz="4" w:space="0" w:color="auto"/>
              <w:left w:val="nil"/>
              <w:bottom w:val="single" w:sz="4" w:space="0" w:color="auto"/>
              <w:right w:val="single" w:sz="4" w:space="0" w:color="auto"/>
            </w:tcBorders>
            <w:noWrap/>
            <w:vAlign w:val="center"/>
            <w:tcPrChange w:id="35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r>
              <w:t>2</w:t>
            </w:r>
          </w:p>
        </w:tc>
      </w:tr>
      <w:tr>
        <w:tblPrEx>
          <w:tblW w:w="9939" w:type="dxa"/>
          <w:jc w:val="center"/>
          <w:tblLayout w:type="fixed"/>
          <w:tblPrExChange w:id="3557" w:author="Kevin Wang (QMC)" w:date="2021-05-04T22:33:00Z">
            <w:tblPrEx>
              <w:tblW w:w="9939" w:type="dxa"/>
              <w:jc w:val="center"/>
              <w:tblLayout w:type="fixed"/>
            </w:tblPrEx>
          </w:tblPrExChange>
        </w:tblPrEx>
        <w:trPr>
          <w:gridAfter w:val="1"/>
          <w:wAfter w:w="113" w:type="dxa"/>
          <w:trHeight w:val="188"/>
          <w:jc w:val="center"/>
          <w:trPrChange w:id="355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55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DC_21_n77</w:t>
            </w:r>
          </w:p>
        </w:tc>
        <w:tc>
          <w:tcPr>
            <w:tcW w:w="2864" w:type="dxa"/>
            <w:gridSpan w:val="2"/>
            <w:tcBorders>
              <w:top w:val="single" w:sz="4" w:space="0" w:color="auto"/>
              <w:left w:val="nil"/>
              <w:bottom w:val="single" w:sz="4" w:space="0" w:color="auto"/>
              <w:right w:val="single" w:sz="4" w:space="0" w:color="auto"/>
            </w:tcBorders>
            <w:vAlign w:val="center"/>
            <w:tcPrChange w:id="35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Change w:id="35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5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567" w:author="Kevin Wang (QMC)" w:date="2021-05-04T22:33:00Z">
            <w:tblPrEx>
              <w:tblW w:w="9939" w:type="dxa"/>
              <w:jc w:val="center"/>
              <w:tblLayout w:type="fixed"/>
            </w:tblPrEx>
          </w:tblPrExChange>
        </w:tblPrEx>
        <w:trPr>
          <w:gridAfter w:val="1"/>
          <w:wAfter w:w="113" w:type="dxa"/>
          <w:trHeight w:val="188"/>
          <w:jc w:val="center"/>
          <w:trPrChange w:id="35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5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5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5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5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5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577" w:author="Kevin Wang (QMC)" w:date="2021-05-04T22:33:00Z">
            <w:tblPrEx>
              <w:tblW w:w="9939" w:type="dxa"/>
              <w:jc w:val="center"/>
              <w:tblLayout w:type="fixed"/>
            </w:tblPrEx>
          </w:tblPrExChange>
        </w:tblPrEx>
        <w:trPr>
          <w:gridAfter w:val="1"/>
          <w:wAfter w:w="113" w:type="dxa"/>
          <w:trHeight w:val="188"/>
          <w:jc w:val="center"/>
          <w:trPrChange w:id="35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57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5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58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5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5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5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5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5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587" w:author="Kevin Wang (QMC)" w:date="2021-05-04T22:33:00Z">
            <w:tblPrEx>
              <w:tblW w:w="9939" w:type="dxa"/>
              <w:jc w:val="center"/>
              <w:tblLayout w:type="fixed"/>
            </w:tblPrEx>
          </w:tblPrExChange>
        </w:tblPrEx>
        <w:trPr>
          <w:gridAfter w:val="1"/>
          <w:wAfter w:w="113" w:type="dxa"/>
          <w:trHeight w:val="188"/>
          <w:jc w:val="center"/>
          <w:trPrChange w:id="35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5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5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5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5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5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597" w:author="Kevin Wang (QMC)" w:date="2021-05-04T22:33:00Z">
            <w:tblPrEx>
              <w:tblW w:w="9939" w:type="dxa"/>
              <w:jc w:val="center"/>
              <w:tblLayout w:type="fixed"/>
            </w:tblPrEx>
          </w:tblPrExChange>
        </w:tblPrEx>
        <w:trPr>
          <w:gridAfter w:val="1"/>
          <w:wAfter w:w="113" w:type="dxa"/>
          <w:trHeight w:val="188"/>
          <w:jc w:val="center"/>
          <w:trPrChange w:id="35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5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6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6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07" w:author="Kevin Wang (QMC)" w:date="2021-05-04T22:33:00Z">
            <w:tblPrEx>
              <w:tblW w:w="9939" w:type="dxa"/>
              <w:jc w:val="center"/>
              <w:tblLayout w:type="fixed"/>
            </w:tblPrEx>
          </w:tblPrExChange>
        </w:tblPrEx>
        <w:trPr>
          <w:gridAfter w:val="1"/>
          <w:wAfter w:w="113" w:type="dxa"/>
          <w:trHeight w:val="188"/>
          <w:jc w:val="center"/>
          <w:trPrChange w:id="36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6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DC_21_n78</w:t>
            </w:r>
          </w:p>
        </w:tc>
        <w:tc>
          <w:tcPr>
            <w:tcW w:w="2864" w:type="dxa"/>
            <w:gridSpan w:val="2"/>
            <w:tcBorders>
              <w:top w:val="single" w:sz="4" w:space="0" w:color="auto"/>
              <w:left w:val="nil"/>
              <w:bottom w:val="single" w:sz="4" w:space="0" w:color="auto"/>
              <w:right w:val="single" w:sz="4" w:space="0" w:color="auto"/>
            </w:tcBorders>
            <w:vAlign w:val="center"/>
            <w:tcPrChange w:id="36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Change w:id="36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6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6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17" w:author="Kevin Wang (QMC)" w:date="2021-05-04T22:33:00Z">
            <w:tblPrEx>
              <w:tblW w:w="9939" w:type="dxa"/>
              <w:jc w:val="center"/>
              <w:tblLayout w:type="fixed"/>
            </w:tblPrEx>
          </w:tblPrExChange>
        </w:tblPrEx>
        <w:trPr>
          <w:gridAfter w:val="1"/>
          <w:wAfter w:w="113" w:type="dxa"/>
          <w:trHeight w:val="188"/>
          <w:jc w:val="center"/>
          <w:trPrChange w:id="36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1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6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6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27" w:author="Kevin Wang (QMC)" w:date="2021-05-04T22:33:00Z">
            <w:tblPrEx>
              <w:tblW w:w="9939" w:type="dxa"/>
              <w:jc w:val="center"/>
              <w:tblLayout w:type="fixed"/>
            </w:tblPrEx>
          </w:tblPrExChange>
        </w:tblPrEx>
        <w:trPr>
          <w:gridAfter w:val="1"/>
          <w:wAfter w:w="113" w:type="dxa"/>
          <w:trHeight w:val="188"/>
          <w:jc w:val="center"/>
          <w:trPrChange w:id="36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2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63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6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6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6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6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6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637" w:author="Kevin Wang (QMC)" w:date="2021-05-04T22:33:00Z">
            <w:tblPrEx>
              <w:tblW w:w="9939" w:type="dxa"/>
              <w:jc w:val="center"/>
              <w:tblLayout w:type="fixed"/>
            </w:tblPrEx>
          </w:tblPrExChange>
        </w:tblPrEx>
        <w:trPr>
          <w:gridAfter w:val="1"/>
          <w:wAfter w:w="113" w:type="dxa"/>
          <w:trHeight w:val="188"/>
          <w:jc w:val="center"/>
          <w:trPrChange w:id="36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3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6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6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47" w:author="Kevin Wang (QMC)" w:date="2021-05-04T22:33:00Z">
            <w:tblPrEx>
              <w:tblW w:w="9939" w:type="dxa"/>
              <w:jc w:val="center"/>
              <w:tblLayout w:type="fixed"/>
            </w:tblPrEx>
          </w:tblPrExChange>
        </w:tblPrEx>
        <w:trPr>
          <w:gridAfter w:val="1"/>
          <w:wAfter w:w="113" w:type="dxa"/>
          <w:trHeight w:val="188"/>
          <w:jc w:val="center"/>
          <w:trPrChange w:id="36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4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6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6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57" w:author="Kevin Wang (QMC)" w:date="2021-05-04T22:33:00Z">
            <w:tblPrEx>
              <w:tblW w:w="9939" w:type="dxa"/>
              <w:jc w:val="center"/>
              <w:tblLayout w:type="fixed"/>
            </w:tblPrEx>
          </w:tblPrExChange>
        </w:tblPrEx>
        <w:trPr>
          <w:gridAfter w:val="1"/>
          <w:wAfter w:w="113" w:type="dxa"/>
          <w:trHeight w:val="188"/>
          <w:jc w:val="center"/>
          <w:trPrChange w:id="365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65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DC_21_n79</w:t>
            </w:r>
          </w:p>
        </w:tc>
        <w:tc>
          <w:tcPr>
            <w:tcW w:w="2864" w:type="dxa"/>
            <w:gridSpan w:val="2"/>
            <w:tcBorders>
              <w:top w:val="single" w:sz="4" w:space="0" w:color="auto"/>
              <w:left w:val="nil"/>
              <w:bottom w:val="single" w:sz="4" w:space="0" w:color="auto"/>
              <w:right w:val="single" w:sz="4" w:space="0" w:color="auto"/>
            </w:tcBorders>
            <w:vAlign w:val="center"/>
            <w:tcPrChange w:id="36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Change w:id="36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6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6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67" w:author="Kevin Wang (QMC)" w:date="2021-05-04T22:33:00Z">
            <w:tblPrEx>
              <w:tblW w:w="9939" w:type="dxa"/>
              <w:jc w:val="center"/>
              <w:tblLayout w:type="fixed"/>
            </w:tblPrEx>
          </w:tblPrExChange>
        </w:tblPrEx>
        <w:trPr>
          <w:gridAfter w:val="1"/>
          <w:wAfter w:w="113" w:type="dxa"/>
          <w:trHeight w:val="188"/>
          <w:jc w:val="center"/>
          <w:trPrChange w:id="36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6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6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77" w:author="Kevin Wang (QMC)" w:date="2021-05-04T22:33:00Z">
            <w:tblPrEx>
              <w:tblW w:w="9939" w:type="dxa"/>
              <w:jc w:val="center"/>
              <w:tblLayout w:type="fixed"/>
            </w:tblPrEx>
          </w:tblPrExChange>
        </w:tblPrEx>
        <w:trPr>
          <w:gridAfter w:val="1"/>
          <w:wAfter w:w="113" w:type="dxa"/>
          <w:trHeight w:val="188"/>
          <w:jc w:val="center"/>
          <w:trPrChange w:id="36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7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68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6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6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6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6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6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687" w:author="Kevin Wang (QMC)" w:date="2021-05-04T22:33:00Z">
            <w:tblPrEx>
              <w:tblW w:w="9939" w:type="dxa"/>
              <w:jc w:val="center"/>
              <w:tblLayout w:type="fixed"/>
            </w:tblPrEx>
          </w:tblPrExChange>
        </w:tblPrEx>
        <w:trPr>
          <w:gridAfter w:val="1"/>
          <w:wAfter w:w="113" w:type="dxa"/>
          <w:trHeight w:val="188"/>
          <w:jc w:val="center"/>
          <w:trPrChange w:id="36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6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6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97" w:author="Kevin Wang (QMC)" w:date="2021-05-04T22:33:00Z">
            <w:tblPrEx>
              <w:tblW w:w="9939" w:type="dxa"/>
              <w:jc w:val="center"/>
              <w:tblLayout w:type="fixed"/>
            </w:tblPrEx>
          </w:tblPrExChange>
        </w:tblPrEx>
        <w:trPr>
          <w:gridAfter w:val="1"/>
          <w:wAfter w:w="113" w:type="dxa"/>
          <w:trHeight w:val="188"/>
          <w:jc w:val="center"/>
          <w:trPrChange w:id="36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7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7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7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7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07" w:author="Kevin Wang (QMC)" w:date="2021-05-04T22:33:00Z">
            <w:tblPrEx>
              <w:tblW w:w="9939" w:type="dxa"/>
              <w:jc w:val="center"/>
              <w:tblLayout w:type="fixed"/>
            </w:tblPrEx>
          </w:tblPrExChange>
        </w:tblPrEx>
        <w:trPr>
          <w:gridAfter w:val="1"/>
          <w:wAfter w:w="113" w:type="dxa"/>
          <w:trHeight w:val="188"/>
          <w:jc w:val="center"/>
          <w:trPrChange w:id="37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70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DC_25_n41</w:t>
            </w:r>
          </w:p>
        </w:tc>
        <w:tc>
          <w:tcPr>
            <w:tcW w:w="2864" w:type="dxa"/>
            <w:gridSpan w:val="2"/>
            <w:tcBorders>
              <w:top w:val="single" w:sz="4" w:space="0" w:color="auto"/>
              <w:left w:val="nil"/>
              <w:bottom w:val="single" w:sz="4" w:space="0" w:color="auto"/>
              <w:right w:val="single" w:sz="4" w:space="0" w:color="auto"/>
            </w:tcBorders>
            <w:vAlign w:val="bottom"/>
            <w:tcPrChange w:id="37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 5, 12, 13, 14, 24, 26, 27, 28, 29, 30, 42, 45, 48, 66, 70,71</w:t>
            </w:r>
          </w:p>
        </w:tc>
        <w:tc>
          <w:tcPr>
            <w:tcW w:w="934" w:type="dxa"/>
            <w:gridSpan w:val="2"/>
            <w:tcBorders>
              <w:top w:val="single" w:sz="4" w:space="0" w:color="auto"/>
              <w:left w:val="nil"/>
              <w:bottom w:val="single" w:sz="4" w:space="0" w:color="auto"/>
              <w:right w:val="single" w:sz="4" w:space="0" w:color="auto"/>
            </w:tcBorders>
            <w:vAlign w:val="center"/>
            <w:tcPrChange w:id="37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7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7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7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7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17" w:author="Kevin Wang (QMC)" w:date="2021-05-04T22:33:00Z">
            <w:tblPrEx>
              <w:tblW w:w="9939" w:type="dxa"/>
              <w:jc w:val="center"/>
              <w:tblLayout w:type="fixed"/>
            </w:tblPrEx>
          </w:tblPrExChange>
        </w:tblPrEx>
        <w:trPr>
          <w:gridAfter w:val="1"/>
          <w:wAfter w:w="113" w:type="dxa"/>
          <w:trHeight w:val="188"/>
          <w:jc w:val="center"/>
          <w:trPrChange w:id="37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71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7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rPr>
            </w:pPr>
            <w:r>
              <w:t>E-UTRA Band 2, 25</w:t>
            </w:r>
            <w:r>
              <w:rPr>
                <w:szCs w:val="18"/>
              </w:rPr>
              <w:t>,</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37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7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7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7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7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727" w:author="Kevin Wang (QMC)" w:date="2021-05-04T22:33:00Z">
            <w:tblPrEx>
              <w:tblW w:w="9939" w:type="dxa"/>
              <w:jc w:val="center"/>
              <w:tblLayout w:type="fixed"/>
            </w:tblPrEx>
          </w:tblPrExChange>
        </w:tblPrEx>
        <w:trPr>
          <w:gridAfter w:val="1"/>
          <w:wAfter w:w="113" w:type="dxa"/>
          <w:trHeight w:val="188"/>
          <w:jc w:val="center"/>
          <w:trPrChange w:id="37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72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DC_26_n41</w:t>
            </w:r>
          </w:p>
        </w:tc>
        <w:tc>
          <w:tcPr>
            <w:tcW w:w="2864" w:type="dxa"/>
            <w:gridSpan w:val="2"/>
            <w:tcBorders>
              <w:top w:val="single" w:sz="4" w:space="0" w:color="auto"/>
              <w:left w:val="nil"/>
              <w:bottom w:val="single" w:sz="4" w:space="0" w:color="auto"/>
              <w:right w:val="single" w:sz="4" w:space="0" w:color="auto"/>
            </w:tcBorders>
            <w:vAlign w:val="bottom"/>
            <w:tcPrChange w:id="37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Change w:id="37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7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7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7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37" w:author="Kevin Wang (QMC)" w:date="2021-05-04T22:33:00Z">
            <w:tblPrEx>
              <w:tblW w:w="9939" w:type="dxa"/>
              <w:jc w:val="center"/>
              <w:tblLayout w:type="fixed"/>
            </w:tblPrEx>
          </w:tblPrExChange>
        </w:tblPrEx>
        <w:trPr>
          <w:gridAfter w:val="1"/>
          <w:wAfter w:w="113" w:type="dxa"/>
          <w:trHeight w:val="188"/>
          <w:jc w:val="center"/>
          <w:trPrChange w:id="373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73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7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p>
        </w:tc>
        <w:tc>
          <w:tcPr>
            <w:tcW w:w="934" w:type="dxa"/>
            <w:gridSpan w:val="2"/>
            <w:tcBorders>
              <w:top w:val="single" w:sz="4" w:space="0" w:color="auto"/>
              <w:left w:val="nil"/>
              <w:bottom w:val="single" w:sz="4" w:space="0" w:color="auto"/>
              <w:right w:val="single" w:sz="4" w:space="0" w:color="auto"/>
            </w:tcBorders>
            <w:vAlign w:val="center"/>
            <w:tcPrChange w:id="37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310" w:type="dxa"/>
            <w:gridSpan w:val="2"/>
            <w:tcBorders>
              <w:top w:val="single" w:sz="4" w:space="0" w:color="auto"/>
              <w:left w:val="nil"/>
              <w:bottom w:val="single" w:sz="4" w:space="0" w:color="auto"/>
              <w:right w:val="single" w:sz="4" w:space="0" w:color="auto"/>
            </w:tcBorders>
            <w:vAlign w:val="center"/>
            <w:tcPrChange w:id="37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7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Change w:id="37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5" w:type="dxa"/>
            <w:gridSpan w:val="3"/>
            <w:tcBorders>
              <w:top w:val="single" w:sz="4" w:space="0" w:color="auto"/>
              <w:left w:val="nil"/>
              <w:bottom w:val="single" w:sz="4" w:space="0" w:color="auto"/>
              <w:right w:val="single" w:sz="4" w:space="0" w:color="auto"/>
            </w:tcBorders>
            <w:noWrap/>
            <w:vAlign w:val="center"/>
            <w:tcPrChange w:id="37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p>
        </w:tc>
        <w:tc>
          <w:tcPr>
            <w:tcW w:w="1042" w:type="dxa"/>
            <w:tcBorders>
              <w:top w:val="single" w:sz="4" w:space="0" w:color="auto"/>
              <w:left w:val="nil"/>
              <w:bottom w:val="single" w:sz="4" w:space="0" w:color="auto"/>
              <w:right w:val="single" w:sz="4" w:space="0" w:color="auto"/>
            </w:tcBorders>
            <w:noWrap/>
            <w:vAlign w:val="center"/>
            <w:tcPrChange w:id="37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47" w:author="Kevin Wang (QMC)" w:date="2021-05-04T22:33:00Z">
            <w:tblPrEx>
              <w:tblW w:w="9939" w:type="dxa"/>
              <w:jc w:val="center"/>
              <w:tblLayout w:type="fixed"/>
            </w:tblPrEx>
          </w:tblPrExChange>
        </w:tblPrEx>
        <w:trPr>
          <w:gridAfter w:val="1"/>
          <w:wAfter w:w="113" w:type="dxa"/>
          <w:trHeight w:val="188"/>
          <w:jc w:val="center"/>
          <w:trPrChange w:id="37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74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7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37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7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Change w:id="37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935" w:type="dxa"/>
            <w:gridSpan w:val="3"/>
            <w:tcBorders>
              <w:top w:val="single" w:sz="4" w:space="0" w:color="auto"/>
              <w:left w:val="nil"/>
              <w:bottom w:val="single" w:sz="4" w:space="0" w:color="auto"/>
              <w:right w:val="single" w:sz="4" w:space="0" w:color="auto"/>
            </w:tcBorders>
            <w:noWrap/>
            <w:vAlign w:val="center"/>
            <w:tcPrChange w:id="37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1042" w:type="dxa"/>
            <w:tcBorders>
              <w:top w:val="single" w:sz="4" w:space="0" w:color="auto"/>
              <w:left w:val="nil"/>
              <w:bottom w:val="single" w:sz="4" w:space="0" w:color="auto"/>
              <w:right w:val="single" w:sz="4" w:space="0" w:color="auto"/>
            </w:tcBorders>
            <w:noWrap/>
            <w:vAlign w:val="center"/>
            <w:tcPrChange w:id="37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3, 19</w:t>
            </w:r>
          </w:p>
        </w:tc>
      </w:tr>
      <w:tr>
        <w:tblPrEx>
          <w:tblW w:w="9939" w:type="dxa"/>
          <w:jc w:val="center"/>
          <w:tblLayout w:type="fixed"/>
          <w:tblPrExChange w:id="3757" w:author="Kevin Wang (QMC)" w:date="2021-05-04T22:33:00Z">
            <w:tblPrEx>
              <w:tblW w:w="9939" w:type="dxa"/>
              <w:jc w:val="center"/>
              <w:tblLayout w:type="fixed"/>
            </w:tblPrEx>
          </w:tblPrExChange>
        </w:tblPrEx>
        <w:trPr>
          <w:gridAfter w:val="1"/>
          <w:wAfter w:w="113" w:type="dxa"/>
          <w:trHeight w:val="188"/>
          <w:jc w:val="center"/>
          <w:trPrChange w:id="37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75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7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Change w:id="37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Change w:id="37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7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67" w:author="Kevin Wang (QMC)" w:date="2021-05-04T22:33:00Z">
            <w:tblPrEx>
              <w:tblW w:w="9939" w:type="dxa"/>
              <w:jc w:val="center"/>
              <w:tblLayout w:type="fixed"/>
            </w:tblPrEx>
          </w:tblPrExChange>
        </w:tblPrEx>
        <w:trPr>
          <w:gridAfter w:val="1"/>
          <w:wAfter w:w="113" w:type="dxa"/>
          <w:trHeight w:val="188"/>
          <w:jc w:val="center"/>
          <w:trPrChange w:id="376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76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7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Change w:id="37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37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37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777" w:author="Kevin Wang (QMC)" w:date="2021-05-04T22:33:00Z">
            <w:tblPrEx>
              <w:tblW w:w="9939" w:type="dxa"/>
              <w:jc w:val="center"/>
              <w:tblLayout w:type="fixed"/>
            </w:tblPrEx>
          </w:tblPrExChange>
        </w:tblPrEx>
        <w:trPr>
          <w:gridAfter w:val="1"/>
          <w:wAfter w:w="113" w:type="dxa"/>
          <w:trHeight w:val="188"/>
          <w:jc w:val="center"/>
          <w:trPrChange w:id="377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77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7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7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7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7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87" w:author="Kevin Wang (QMC)" w:date="2021-05-04T22:33:00Z">
            <w:tblPrEx>
              <w:tblW w:w="9939" w:type="dxa"/>
              <w:jc w:val="center"/>
              <w:tblLayout w:type="fixed"/>
            </w:tblPrEx>
          </w:tblPrExChange>
        </w:tblPrEx>
        <w:trPr>
          <w:gridAfter w:val="1"/>
          <w:wAfter w:w="113" w:type="dxa"/>
          <w:trHeight w:val="188"/>
          <w:jc w:val="center"/>
          <w:trPrChange w:id="378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78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Change w:id="37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Change w:id="37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7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7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7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7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97" w:author="Kevin Wang (QMC)" w:date="2021-05-04T22:33:00Z">
            <w:tblPrEx>
              <w:tblW w:w="9939" w:type="dxa"/>
              <w:jc w:val="center"/>
              <w:tblLayout w:type="fixed"/>
            </w:tblPrEx>
          </w:tblPrExChange>
        </w:tblPrEx>
        <w:trPr>
          <w:gridAfter w:val="1"/>
          <w:wAfter w:w="113" w:type="dxa"/>
          <w:trHeight w:val="188"/>
          <w:jc w:val="center"/>
          <w:trPrChange w:id="379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79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Change w:id="38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Change w:id="38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Change w:id="38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S Mincho"/>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8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vAlign w:val="center"/>
            <w:tcPrChange w:id="38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07" w:author="Kevin Wang (QMC)" w:date="2021-05-04T22:33:00Z">
            <w:tblPrEx>
              <w:tblW w:w="9939" w:type="dxa"/>
              <w:jc w:val="center"/>
              <w:tblLayout w:type="fixed"/>
            </w:tblPrEx>
          </w:tblPrExChange>
        </w:tblPrEx>
        <w:trPr>
          <w:gridAfter w:val="1"/>
          <w:wAfter w:w="113" w:type="dxa"/>
          <w:trHeight w:val="188"/>
          <w:jc w:val="center"/>
          <w:trPrChange w:id="380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80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Change w:id="38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Change w:id="38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38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S Mincho"/>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38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vAlign w:val="center"/>
            <w:tcPrChange w:id="38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817" w:author="Kevin Wang (QMC)" w:date="2021-05-04T22:33:00Z">
            <w:tblPrEx>
              <w:tblW w:w="9939" w:type="dxa"/>
              <w:jc w:val="center"/>
              <w:tblLayout w:type="fixed"/>
            </w:tblPrEx>
          </w:tblPrExChange>
        </w:tblPrEx>
        <w:trPr>
          <w:gridAfter w:val="1"/>
          <w:wAfter w:w="113" w:type="dxa"/>
          <w:trHeight w:val="188"/>
          <w:jc w:val="center"/>
          <w:trPrChange w:id="38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1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8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Change w:id="38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8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Change w:id="38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8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8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27" w:author="Kevin Wang (QMC)" w:date="2021-05-04T22:33:00Z">
            <w:tblPrEx>
              <w:tblW w:w="9939" w:type="dxa"/>
              <w:jc w:val="center"/>
              <w:tblLayout w:type="fixed"/>
            </w:tblPrEx>
          </w:tblPrExChange>
        </w:tblPrEx>
        <w:trPr>
          <w:gridAfter w:val="1"/>
          <w:wAfter w:w="113" w:type="dxa"/>
          <w:trHeight w:val="188"/>
          <w:jc w:val="center"/>
          <w:trPrChange w:id="38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2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Change w:id="383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8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Change w:id="38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8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935" w:type="dxa"/>
            <w:gridSpan w:val="3"/>
            <w:tcBorders>
              <w:top w:val="single" w:sz="4" w:space="0" w:color="auto"/>
              <w:left w:val="nil"/>
              <w:bottom w:val="single" w:sz="4" w:space="0" w:color="auto"/>
              <w:right w:val="single" w:sz="4" w:space="0" w:color="auto"/>
            </w:tcBorders>
            <w:noWrap/>
            <w:vAlign w:val="center"/>
            <w:tcPrChange w:id="38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1042" w:type="dxa"/>
            <w:tcBorders>
              <w:top w:val="single" w:sz="4" w:space="0" w:color="auto"/>
              <w:left w:val="nil"/>
              <w:bottom w:val="single" w:sz="4" w:space="0" w:color="auto"/>
              <w:right w:val="single" w:sz="4" w:space="0" w:color="auto"/>
            </w:tcBorders>
            <w:noWrap/>
            <w:vAlign w:val="center"/>
            <w:tcPrChange w:id="38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w:t>
            </w:r>
          </w:p>
        </w:tc>
      </w:tr>
      <w:tr>
        <w:tblPrEx>
          <w:tblW w:w="9939" w:type="dxa"/>
          <w:jc w:val="center"/>
          <w:tblLayout w:type="fixed"/>
          <w:tblPrExChange w:id="3837" w:author="Kevin Wang (QMC)" w:date="2021-05-04T22:33:00Z">
            <w:tblPrEx>
              <w:tblW w:w="9939" w:type="dxa"/>
              <w:jc w:val="center"/>
              <w:tblLayout w:type="fixed"/>
            </w:tblPrEx>
          </w:tblPrExChange>
        </w:tblPrEx>
        <w:trPr>
          <w:gridAfter w:val="1"/>
          <w:wAfter w:w="113" w:type="dxa"/>
          <w:trHeight w:val="188"/>
          <w:jc w:val="center"/>
          <w:trPrChange w:id="38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3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8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Change w:id="38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8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38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8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8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47" w:author="Kevin Wang (QMC)" w:date="2021-05-04T22:33:00Z">
            <w:tblPrEx>
              <w:tblW w:w="9939" w:type="dxa"/>
              <w:jc w:val="center"/>
              <w:tblLayout w:type="fixed"/>
            </w:tblPrEx>
          </w:tblPrExChange>
        </w:tblPrEx>
        <w:trPr>
          <w:gridAfter w:val="1"/>
          <w:wAfter w:w="113" w:type="dxa"/>
          <w:trHeight w:val="188"/>
          <w:jc w:val="center"/>
          <w:trPrChange w:id="38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4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8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38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8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Change w:id="38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8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8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57" w:author="Kevin Wang (QMC)" w:date="2021-05-04T22:33:00Z">
            <w:tblPrEx>
              <w:tblW w:w="9939" w:type="dxa"/>
              <w:jc w:val="center"/>
              <w:tblLayout w:type="fixed"/>
            </w:tblPrEx>
          </w:tblPrExChange>
        </w:tblPrEx>
        <w:trPr>
          <w:gridAfter w:val="1"/>
          <w:wAfter w:w="113" w:type="dxa"/>
          <w:trHeight w:val="188"/>
          <w:jc w:val="center"/>
          <w:trPrChange w:id="385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85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DC_26_n78</w:t>
            </w:r>
          </w:p>
        </w:tc>
        <w:tc>
          <w:tcPr>
            <w:tcW w:w="2864" w:type="dxa"/>
            <w:gridSpan w:val="2"/>
            <w:tcBorders>
              <w:top w:val="single" w:sz="4" w:space="0" w:color="auto"/>
              <w:left w:val="nil"/>
              <w:bottom w:val="single" w:sz="4" w:space="0" w:color="auto"/>
              <w:right w:val="single" w:sz="4" w:space="0" w:color="auto"/>
            </w:tcBorders>
            <w:vAlign w:val="bottom"/>
            <w:tcPrChange w:id="38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Change w:id="38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8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8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8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8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67" w:author="Kevin Wang (QMC)" w:date="2021-05-04T22:33:00Z">
            <w:tblPrEx>
              <w:tblW w:w="9939" w:type="dxa"/>
              <w:jc w:val="center"/>
              <w:tblLayout w:type="fixed"/>
            </w:tblPrEx>
          </w:tblPrExChange>
        </w:tblPrEx>
        <w:trPr>
          <w:gridAfter w:val="1"/>
          <w:wAfter w:w="113" w:type="dxa"/>
          <w:trHeight w:val="188"/>
          <w:jc w:val="center"/>
          <w:trPrChange w:id="386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86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Change w:id="38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Change w:id="38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8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8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77" w:author="Kevin Wang (QMC)" w:date="2021-05-04T22:33:00Z">
            <w:tblPrEx>
              <w:tblW w:w="9939" w:type="dxa"/>
              <w:jc w:val="center"/>
              <w:tblLayout w:type="fixed"/>
            </w:tblPrEx>
          </w:tblPrExChange>
        </w:tblPrEx>
        <w:trPr>
          <w:gridAfter w:val="1"/>
          <w:wAfter w:w="113" w:type="dxa"/>
          <w:trHeight w:val="188"/>
          <w:jc w:val="center"/>
          <w:trPrChange w:id="387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87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8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Change w:id="38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38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38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8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887" w:author="Kevin Wang (QMC)" w:date="2021-05-04T22:33:00Z">
            <w:tblPrEx>
              <w:tblW w:w="9939" w:type="dxa"/>
              <w:jc w:val="center"/>
              <w:tblLayout w:type="fixed"/>
            </w:tblPrEx>
          </w:tblPrExChange>
        </w:tblPrEx>
        <w:trPr>
          <w:gridAfter w:val="1"/>
          <w:wAfter w:w="113" w:type="dxa"/>
          <w:trHeight w:val="188"/>
          <w:jc w:val="center"/>
          <w:trPrChange w:id="38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8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8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8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8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97" w:author="Kevin Wang (QMC)" w:date="2021-05-04T22:33:00Z">
            <w:tblPrEx>
              <w:tblW w:w="9939" w:type="dxa"/>
              <w:jc w:val="center"/>
              <w:tblLayout w:type="fixed"/>
            </w:tblPrEx>
          </w:tblPrExChange>
        </w:tblPrEx>
        <w:trPr>
          <w:gridAfter w:val="1"/>
          <w:wAfter w:w="113" w:type="dxa"/>
          <w:trHeight w:val="188"/>
          <w:jc w:val="center"/>
          <w:trPrChange w:id="38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90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9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9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9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9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9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907" w:author="Kevin Wang (QMC)" w:date="2021-05-04T22:33:00Z">
            <w:tblPrEx>
              <w:tblW w:w="9939" w:type="dxa"/>
              <w:jc w:val="center"/>
              <w:tblLayout w:type="fixed"/>
            </w:tblPrEx>
          </w:tblPrExChange>
        </w:tblPrEx>
        <w:trPr>
          <w:gridAfter w:val="1"/>
          <w:wAfter w:w="113" w:type="dxa"/>
          <w:trHeight w:val="188"/>
          <w:jc w:val="center"/>
          <w:trPrChange w:id="39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90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9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9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17" w:author="Kevin Wang (QMC)" w:date="2021-05-04T22:33:00Z">
            <w:tblPrEx>
              <w:tblW w:w="9939" w:type="dxa"/>
              <w:jc w:val="center"/>
              <w:tblLayout w:type="fixed"/>
            </w:tblPrEx>
          </w:tblPrExChange>
        </w:tblPrEx>
        <w:trPr>
          <w:gridAfter w:val="1"/>
          <w:wAfter w:w="113" w:type="dxa"/>
          <w:trHeight w:val="188"/>
          <w:jc w:val="center"/>
          <w:trPrChange w:id="39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91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9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9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27" w:author="Kevin Wang (QMC)" w:date="2021-05-04T22:33:00Z">
            <w:tblPrEx>
              <w:tblW w:w="9939" w:type="dxa"/>
              <w:jc w:val="center"/>
              <w:tblLayout w:type="fixed"/>
            </w:tblPrEx>
          </w:tblPrExChange>
        </w:tblPrEx>
        <w:trPr>
          <w:gridAfter w:val="1"/>
          <w:wAfter w:w="113" w:type="dxa"/>
          <w:trHeight w:val="188"/>
          <w:jc w:val="center"/>
          <w:trPrChange w:id="39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9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DC_26_n79</w:t>
            </w:r>
          </w:p>
        </w:tc>
        <w:tc>
          <w:tcPr>
            <w:tcW w:w="2864" w:type="dxa"/>
            <w:gridSpan w:val="2"/>
            <w:tcBorders>
              <w:top w:val="single" w:sz="4" w:space="0" w:color="auto"/>
              <w:left w:val="nil"/>
              <w:bottom w:val="single" w:sz="4" w:space="0" w:color="auto"/>
              <w:right w:val="single" w:sz="4" w:space="0" w:color="auto"/>
            </w:tcBorders>
            <w:vAlign w:val="bottom"/>
            <w:tcPrChange w:id="39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Change w:id="39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9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9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37" w:author="Kevin Wang (QMC)" w:date="2021-05-04T22:33:00Z">
            <w:tblPrEx>
              <w:tblW w:w="9939" w:type="dxa"/>
              <w:jc w:val="center"/>
              <w:tblLayout w:type="fixed"/>
            </w:tblPrEx>
          </w:tblPrExChange>
        </w:tblPrEx>
        <w:trPr>
          <w:gridAfter w:val="1"/>
          <w:wAfter w:w="113" w:type="dxa"/>
          <w:trHeight w:val="188"/>
          <w:jc w:val="center"/>
          <w:trPrChange w:id="393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93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Change w:id="39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Change w:id="39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47" w:author="Kevin Wang (QMC)" w:date="2021-05-04T22:33:00Z">
            <w:tblPrEx>
              <w:tblW w:w="9939" w:type="dxa"/>
              <w:jc w:val="center"/>
              <w:tblLayout w:type="fixed"/>
            </w:tblPrEx>
          </w:tblPrExChange>
        </w:tblPrEx>
        <w:trPr>
          <w:gridAfter w:val="1"/>
          <w:wAfter w:w="113" w:type="dxa"/>
          <w:trHeight w:val="188"/>
          <w:jc w:val="center"/>
          <w:trPrChange w:id="394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94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Change w:id="39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39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39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957" w:author="Kevin Wang (QMC)" w:date="2021-05-04T22:33:00Z">
            <w:tblPrEx>
              <w:tblW w:w="9939" w:type="dxa"/>
              <w:jc w:val="center"/>
              <w:tblLayout w:type="fixed"/>
            </w:tblPrEx>
          </w:tblPrExChange>
        </w:tblPrEx>
        <w:trPr>
          <w:gridAfter w:val="1"/>
          <w:wAfter w:w="113" w:type="dxa"/>
          <w:trHeight w:val="188"/>
          <w:jc w:val="center"/>
          <w:trPrChange w:id="39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95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9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9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67" w:author="Kevin Wang (QMC)" w:date="2021-05-04T22:33:00Z">
            <w:tblPrEx>
              <w:tblW w:w="9939" w:type="dxa"/>
              <w:jc w:val="center"/>
              <w:tblLayout w:type="fixed"/>
            </w:tblPrEx>
          </w:tblPrExChange>
        </w:tblPrEx>
        <w:trPr>
          <w:gridAfter w:val="1"/>
          <w:wAfter w:w="113" w:type="dxa"/>
          <w:trHeight w:val="188"/>
          <w:jc w:val="center"/>
          <w:trPrChange w:id="39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9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97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9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9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9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9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9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977" w:author="Kevin Wang (QMC)" w:date="2021-05-04T22:33:00Z">
            <w:tblPrEx>
              <w:tblW w:w="9939" w:type="dxa"/>
              <w:jc w:val="center"/>
              <w:tblLayout w:type="fixed"/>
            </w:tblPrEx>
          </w:tblPrExChange>
        </w:tblPrEx>
        <w:trPr>
          <w:gridAfter w:val="1"/>
          <w:wAfter w:w="113" w:type="dxa"/>
          <w:trHeight w:val="188"/>
          <w:jc w:val="center"/>
          <w:trPrChange w:id="39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97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8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9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9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87" w:author="Kevin Wang (QMC)" w:date="2021-05-04T22:33:00Z">
            <w:tblPrEx>
              <w:tblW w:w="9939" w:type="dxa"/>
              <w:jc w:val="center"/>
              <w:tblLayout w:type="fixed"/>
            </w:tblPrEx>
          </w:tblPrExChange>
        </w:tblPrEx>
        <w:trPr>
          <w:gridAfter w:val="1"/>
          <w:wAfter w:w="113" w:type="dxa"/>
          <w:trHeight w:val="188"/>
          <w:jc w:val="center"/>
          <w:trPrChange w:id="398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98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9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9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97" w:author="Kevin Wang (QMC)" w:date="2021-05-04T22:33:00Z">
            <w:tblPrEx>
              <w:tblW w:w="9939" w:type="dxa"/>
              <w:jc w:val="center"/>
              <w:tblLayout w:type="fixed"/>
            </w:tblPrEx>
          </w:tblPrExChange>
        </w:tblPrEx>
        <w:trPr>
          <w:gridAfter w:val="1"/>
          <w:wAfter w:w="113" w:type="dxa"/>
          <w:trHeight w:val="188"/>
          <w:jc w:val="center"/>
          <w:trPrChange w:id="399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99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rPr>
                <w:lang w:eastAsia="ja-JP"/>
              </w:rPr>
              <w:t>DC_28_n3</w:t>
            </w:r>
          </w:p>
        </w:tc>
        <w:tc>
          <w:tcPr>
            <w:tcW w:w="2864" w:type="dxa"/>
            <w:gridSpan w:val="2"/>
            <w:tcBorders>
              <w:top w:val="single" w:sz="4" w:space="0" w:color="auto"/>
              <w:left w:val="nil"/>
              <w:bottom w:val="single" w:sz="4" w:space="0" w:color="auto"/>
              <w:right w:val="single" w:sz="4" w:space="0" w:color="auto"/>
            </w:tcBorders>
            <w:tcPrChange w:id="400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22, 42, 43, 50, 51,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40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0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0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00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00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0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939" w:type="dxa"/>
          <w:jc w:val="center"/>
          <w:tblLayout w:type="fixed"/>
          <w:tblPrExChange w:id="4007" w:author="Kevin Wang (QMC)" w:date="2021-05-04T22:33:00Z">
            <w:tblPrEx>
              <w:tblW w:w="9939" w:type="dxa"/>
              <w:jc w:val="center"/>
              <w:tblLayout w:type="fixed"/>
            </w:tblPrEx>
          </w:tblPrExChange>
        </w:tblPrEx>
        <w:trPr>
          <w:gridAfter w:val="1"/>
          <w:wAfter w:w="113" w:type="dxa"/>
          <w:trHeight w:val="188"/>
          <w:jc w:val="center"/>
          <w:trPrChange w:id="400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0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1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40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0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0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01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01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1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9, 11</w:t>
            </w:r>
          </w:p>
        </w:tc>
      </w:tr>
      <w:tr>
        <w:tblPrEx>
          <w:tblW w:w="9939" w:type="dxa"/>
          <w:jc w:val="center"/>
          <w:tblLayout w:type="fixed"/>
          <w:tblPrExChange w:id="4017" w:author="Kevin Wang (QMC)" w:date="2021-05-04T22:33:00Z">
            <w:tblPrEx>
              <w:tblW w:w="9939" w:type="dxa"/>
              <w:jc w:val="center"/>
              <w:tblLayout w:type="fixed"/>
            </w:tblPrEx>
          </w:tblPrExChange>
        </w:tblPrEx>
        <w:trPr>
          <w:gridAfter w:val="1"/>
          <w:wAfter w:w="113" w:type="dxa"/>
          <w:trHeight w:val="188"/>
          <w:jc w:val="center"/>
          <w:trPrChange w:id="40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1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2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3, 5, 7, 8, 18, 19, 20, 26, 27, 31, 34, 38, 40, 41, 72, 73</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Change w:id="40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0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0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02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02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2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4027" w:author="Kevin Wang (QMC)" w:date="2021-05-04T22:33:00Z">
            <w:tblPrEx>
              <w:tblW w:w="9939" w:type="dxa"/>
              <w:jc w:val="center"/>
              <w:tblLayout w:type="fixed"/>
            </w:tblPrEx>
          </w:tblPrExChange>
        </w:tblPrEx>
        <w:trPr>
          <w:gridAfter w:val="1"/>
          <w:wAfter w:w="113" w:type="dxa"/>
          <w:trHeight w:val="188"/>
          <w:jc w:val="center"/>
          <w:trPrChange w:id="402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2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3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40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0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0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03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03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3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9, 10</w:t>
            </w:r>
          </w:p>
        </w:tc>
      </w:tr>
      <w:tr>
        <w:tblPrEx>
          <w:tblW w:w="9939" w:type="dxa"/>
          <w:jc w:val="center"/>
          <w:tblLayout w:type="fixed"/>
          <w:tblPrExChange w:id="4037" w:author="Kevin Wang (QMC)" w:date="2021-05-04T22:33:00Z">
            <w:tblPrEx>
              <w:tblW w:w="9939" w:type="dxa"/>
              <w:jc w:val="center"/>
              <w:tblLayout w:type="fixed"/>
            </w:tblPrEx>
          </w:tblPrExChange>
        </w:tblPrEx>
        <w:trPr>
          <w:gridAfter w:val="1"/>
          <w:wAfter w:w="113" w:type="dxa"/>
          <w:trHeight w:val="188"/>
          <w:jc w:val="center"/>
          <w:trPrChange w:id="403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3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4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04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tcPrChange w:id="404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tcPrChange w:id="404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t>710</w:t>
            </w:r>
          </w:p>
        </w:tc>
        <w:tc>
          <w:tcPr>
            <w:tcW w:w="1172" w:type="dxa"/>
            <w:gridSpan w:val="2"/>
            <w:tcBorders>
              <w:top w:val="single" w:sz="4" w:space="0" w:color="auto"/>
              <w:left w:val="nil"/>
              <w:bottom w:val="single" w:sz="4" w:space="0" w:color="auto"/>
              <w:right w:val="single" w:sz="4" w:space="0" w:color="auto"/>
            </w:tcBorders>
            <w:tcPrChange w:id="404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404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404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939" w:type="dxa"/>
          <w:jc w:val="center"/>
          <w:tblLayout w:type="fixed"/>
          <w:tblPrExChange w:id="4047" w:author="Kevin Wang (QMC)" w:date="2021-05-04T22:33:00Z">
            <w:tblPrEx>
              <w:tblW w:w="9939" w:type="dxa"/>
              <w:jc w:val="center"/>
              <w:tblLayout w:type="fixed"/>
            </w:tblPrEx>
          </w:tblPrExChange>
        </w:tblPrEx>
        <w:trPr>
          <w:gridAfter w:val="1"/>
          <w:wAfter w:w="113" w:type="dxa"/>
          <w:trHeight w:val="188"/>
          <w:jc w:val="center"/>
          <w:trPrChange w:id="40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4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5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0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tcPrChange w:id="405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tcPrChange w:id="405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tcPrChange w:id="405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tcPrChange w:id="405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5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4057" w:author="Kevin Wang (QMC)" w:date="2021-05-04T22:33:00Z">
            <w:tblPrEx>
              <w:tblW w:w="9939" w:type="dxa"/>
              <w:jc w:val="center"/>
              <w:tblLayout w:type="fixed"/>
            </w:tblPrEx>
          </w:tblPrExChange>
        </w:tblPrEx>
        <w:trPr>
          <w:gridAfter w:val="1"/>
          <w:wAfter w:w="113" w:type="dxa"/>
          <w:trHeight w:val="188"/>
          <w:jc w:val="center"/>
          <w:trPrChange w:id="40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5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6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06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tcPrChange w:id="406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tcPrChange w:id="406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tcPrChange w:id="406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06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6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4067" w:author="Kevin Wang (QMC)" w:date="2021-05-04T22:33:00Z">
            <w:tblPrEx>
              <w:tblW w:w="9939" w:type="dxa"/>
              <w:jc w:val="center"/>
              <w:tblLayout w:type="fixed"/>
            </w:tblPrEx>
          </w:tblPrExChange>
        </w:tblPrEx>
        <w:trPr>
          <w:gridAfter w:val="1"/>
          <w:wAfter w:w="113" w:type="dxa"/>
          <w:trHeight w:val="188"/>
          <w:jc w:val="center"/>
          <w:trPrChange w:id="406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6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7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07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tcPrChange w:id="407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tcPrChange w:id="407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tcPrChange w:id="407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tcPrChange w:id="407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0.3</w:t>
            </w:r>
          </w:p>
        </w:tc>
        <w:tc>
          <w:tcPr>
            <w:tcW w:w="1042" w:type="dxa"/>
            <w:tcBorders>
              <w:top w:val="single" w:sz="4" w:space="0" w:color="auto"/>
              <w:left w:val="nil"/>
              <w:bottom w:val="single" w:sz="4" w:space="0" w:color="auto"/>
              <w:right w:val="single" w:sz="4" w:space="0" w:color="auto"/>
            </w:tcBorders>
            <w:noWrap/>
            <w:tcPrChange w:id="407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3, 9</w:t>
            </w:r>
          </w:p>
        </w:tc>
      </w:tr>
      <w:tr>
        <w:tblPrEx>
          <w:tblW w:w="9939" w:type="dxa"/>
          <w:jc w:val="center"/>
          <w:tblLayout w:type="fixed"/>
          <w:tblPrExChange w:id="4077" w:author="Kevin Wang (QMC)" w:date="2021-05-04T22:33:00Z">
            <w:tblPrEx>
              <w:tblW w:w="9939" w:type="dxa"/>
              <w:jc w:val="center"/>
              <w:tblLayout w:type="fixed"/>
            </w:tblPrEx>
          </w:tblPrExChange>
        </w:tblPrEx>
        <w:trPr>
          <w:gridAfter w:val="1"/>
          <w:wAfter w:w="113" w:type="dxa"/>
          <w:trHeight w:val="188"/>
          <w:jc w:val="center"/>
          <w:trPrChange w:id="40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0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szCs w:val="18"/>
                <w:lang w:eastAsia="ja-JP"/>
              </w:rPr>
            </w:pPr>
            <w:r>
              <w:rPr>
                <w:lang w:eastAsia="ja-JP"/>
              </w:rPr>
              <w:t>DC_28_n5</w:t>
            </w:r>
          </w:p>
        </w:tc>
        <w:tc>
          <w:tcPr>
            <w:tcW w:w="2864" w:type="dxa"/>
            <w:gridSpan w:val="2"/>
            <w:tcBorders>
              <w:top w:val="single" w:sz="4" w:space="0" w:color="auto"/>
              <w:left w:val="nil"/>
              <w:bottom w:val="single" w:sz="4" w:space="0" w:color="auto"/>
              <w:right w:val="single" w:sz="4" w:space="0" w:color="auto"/>
            </w:tcBorders>
            <w:tcPrChange w:id="408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Change w:id="408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Change w:id="408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08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Change w:id="408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tcPrChange w:id="408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p>
        </w:tc>
        <w:tc>
          <w:tcPr>
            <w:tcW w:w="1042" w:type="dxa"/>
            <w:tcBorders>
              <w:top w:val="single" w:sz="4" w:space="0" w:color="auto"/>
              <w:left w:val="nil"/>
              <w:bottom w:val="single" w:sz="4" w:space="0" w:color="auto"/>
              <w:right w:val="single" w:sz="4" w:space="0" w:color="auto"/>
            </w:tcBorders>
            <w:noWrap/>
            <w:tcPrChange w:id="408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p>
        </w:tc>
      </w:tr>
      <w:tr>
        <w:tblPrEx>
          <w:tblW w:w="9939" w:type="dxa"/>
          <w:jc w:val="center"/>
          <w:tblLayout w:type="fixed"/>
          <w:tblPrExChange w:id="4087" w:author="Kevin Wang (QMC)" w:date="2021-05-04T22:33:00Z">
            <w:tblPrEx>
              <w:tblW w:w="9939" w:type="dxa"/>
              <w:jc w:val="center"/>
              <w:tblLayout w:type="fixed"/>
            </w:tblPrEx>
          </w:tblPrExChange>
        </w:tblPrEx>
        <w:trPr>
          <w:gridAfter w:val="1"/>
          <w:wAfter w:w="113" w:type="dxa"/>
          <w:trHeight w:val="188"/>
          <w:jc w:val="center"/>
          <w:trPrChange w:id="40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08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09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E-UTRA Band 1, 4, 22, 32, 41, 42, 43, 50, 51, 52, 65, 66, 73, 74, 75, 76</w:t>
            </w:r>
            <w:r>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Change w:id="409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Change w:id="409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09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09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tcPrChange w:id="409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tcPrChange w:id="409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2</w:t>
            </w:r>
          </w:p>
        </w:tc>
      </w:tr>
      <w:tr>
        <w:tblPrEx>
          <w:tblW w:w="9939" w:type="dxa"/>
          <w:jc w:val="center"/>
          <w:tblLayout w:type="fixed"/>
          <w:tblPrExChange w:id="4097" w:author="Kevin Wang (QMC)" w:date="2021-05-04T22:33:00Z">
            <w:tblPrEx>
              <w:tblW w:w="9939" w:type="dxa"/>
              <w:jc w:val="center"/>
              <w:tblLayout w:type="fixed"/>
            </w:tblPrEx>
          </w:tblPrExChange>
        </w:tblPrEx>
        <w:trPr>
          <w:gridAfter w:val="1"/>
          <w:wAfter w:w="113" w:type="dxa"/>
          <w:trHeight w:val="188"/>
          <w:jc w:val="center"/>
          <w:trPrChange w:id="40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09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0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lang w:eastAsia="ja-JP"/>
              </w:rPr>
            </w:pPr>
            <w:r>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Change w:id="41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1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Change w:id="41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10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tcPrChange w:id="410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tcPrChange w:id="410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lang w:eastAsia="ja-JP"/>
              </w:rPr>
            </w:pPr>
            <w:r>
              <w:rPr>
                <w:lang w:eastAsia="ja-JP"/>
              </w:rPr>
              <w:t>9, 11</w:t>
            </w:r>
          </w:p>
        </w:tc>
      </w:tr>
      <w:tr>
        <w:tblPrEx>
          <w:tblW w:w="9939" w:type="dxa"/>
          <w:jc w:val="center"/>
          <w:tblLayout w:type="fixed"/>
          <w:tblPrExChange w:id="4107" w:author="Kevin Wang (QMC)" w:date="2021-05-04T22:33:00Z">
            <w:tblPrEx>
              <w:tblW w:w="9939" w:type="dxa"/>
              <w:jc w:val="center"/>
              <w:tblLayout w:type="fixed"/>
            </w:tblPrEx>
          </w:tblPrExChange>
        </w:tblPrEx>
        <w:trPr>
          <w:gridAfter w:val="1"/>
          <w:wAfter w:w="113" w:type="dxa"/>
          <w:trHeight w:val="188"/>
          <w:jc w:val="center"/>
          <w:trPrChange w:id="41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0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1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Change w:id="411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Change w:id="411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11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Change w:id="411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tcPrChange w:id="411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tcPrChange w:id="411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9, 10</w:t>
            </w:r>
          </w:p>
        </w:tc>
      </w:tr>
      <w:tr>
        <w:tblPrEx>
          <w:tblW w:w="9939" w:type="dxa"/>
          <w:jc w:val="center"/>
          <w:tblLayout w:type="fixed"/>
          <w:tblPrExChange w:id="4117" w:author="Kevin Wang (QMC)" w:date="2021-05-04T22:33:00Z">
            <w:tblPrEx>
              <w:tblW w:w="9939" w:type="dxa"/>
              <w:jc w:val="center"/>
              <w:tblLayout w:type="fixed"/>
            </w:tblPrEx>
          </w:tblPrExChange>
        </w:tblPrEx>
        <w:trPr>
          <w:gridAfter w:val="1"/>
          <w:wAfter w:w="113" w:type="dxa"/>
          <w:trHeight w:val="188"/>
          <w:jc w:val="center"/>
          <w:trPrChange w:id="41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1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2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Change w:id="412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tcPrChange w:id="412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12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tcPrChange w:id="412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-41</w:t>
            </w:r>
          </w:p>
        </w:tc>
        <w:tc>
          <w:tcPr>
            <w:tcW w:w="935" w:type="dxa"/>
            <w:gridSpan w:val="3"/>
            <w:tcBorders>
              <w:top w:val="single" w:sz="4" w:space="0" w:color="auto"/>
              <w:left w:val="nil"/>
              <w:bottom w:val="single" w:sz="4" w:space="0" w:color="auto"/>
              <w:right w:val="single" w:sz="4" w:space="0" w:color="auto"/>
            </w:tcBorders>
            <w:noWrap/>
            <w:tcPrChange w:id="412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0.3</w:t>
            </w:r>
          </w:p>
        </w:tc>
        <w:tc>
          <w:tcPr>
            <w:tcW w:w="1042" w:type="dxa"/>
            <w:tcBorders>
              <w:top w:val="single" w:sz="4" w:space="0" w:color="auto"/>
              <w:left w:val="nil"/>
              <w:bottom w:val="single" w:sz="4" w:space="0" w:color="auto"/>
              <w:right w:val="single" w:sz="4" w:space="0" w:color="auto"/>
            </w:tcBorders>
            <w:noWrap/>
            <w:tcPrChange w:id="412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3, 9</w:t>
            </w:r>
          </w:p>
        </w:tc>
      </w:tr>
      <w:tr>
        <w:tblPrEx>
          <w:tblW w:w="9939" w:type="dxa"/>
          <w:jc w:val="center"/>
          <w:tblLayout w:type="fixed"/>
          <w:tblPrExChange w:id="4127" w:author="Kevin Wang (QMC)" w:date="2021-05-04T22:33:00Z">
            <w:tblPrEx>
              <w:tblW w:w="9939" w:type="dxa"/>
              <w:jc w:val="center"/>
              <w:tblLayout w:type="fixed"/>
            </w:tblPrEx>
          </w:tblPrExChange>
        </w:tblPrEx>
        <w:trPr>
          <w:gridAfter w:val="1"/>
          <w:wAfter w:w="113" w:type="dxa"/>
          <w:trHeight w:val="188"/>
          <w:jc w:val="center"/>
          <w:trPrChange w:id="41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2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3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Change w:id="413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470</w:t>
            </w:r>
          </w:p>
        </w:tc>
        <w:tc>
          <w:tcPr>
            <w:tcW w:w="310" w:type="dxa"/>
            <w:gridSpan w:val="2"/>
            <w:tcBorders>
              <w:top w:val="single" w:sz="4" w:space="0" w:color="auto"/>
              <w:left w:val="nil"/>
              <w:bottom w:val="single" w:sz="4" w:space="0" w:color="auto"/>
              <w:right w:val="single" w:sz="4" w:space="0" w:color="auto"/>
            </w:tcBorders>
            <w:tcPrChange w:id="413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13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694</w:t>
            </w:r>
          </w:p>
        </w:tc>
        <w:tc>
          <w:tcPr>
            <w:tcW w:w="1172" w:type="dxa"/>
            <w:gridSpan w:val="2"/>
            <w:tcBorders>
              <w:top w:val="single" w:sz="4" w:space="0" w:color="auto"/>
              <w:left w:val="nil"/>
              <w:bottom w:val="single" w:sz="4" w:space="0" w:color="auto"/>
              <w:right w:val="single" w:sz="4" w:space="0" w:color="auto"/>
            </w:tcBorders>
            <w:tcPrChange w:id="413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-42</w:t>
            </w:r>
          </w:p>
        </w:tc>
        <w:tc>
          <w:tcPr>
            <w:tcW w:w="935" w:type="dxa"/>
            <w:gridSpan w:val="3"/>
            <w:tcBorders>
              <w:top w:val="single" w:sz="4" w:space="0" w:color="auto"/>
              <w:left w:val="nil"/>
              <w:bottom w:val="single" w:sz="4" w:space="0" w:color="auto"/>
              <w:right w:val="single" w:sz="4" w:space="0" w:color="auto"/>
            </w:tcBorders>
            <w:noWrap/>
            <w:tcPrChange w:id="413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8</w:t>
            </w:r>
          </w:p>
        </w:tc>
        <w:tc>
          <w:tcPr>
            <w:tcW w:w="1042" w:type="dxa"/>
            <w:tcBorders>
              <w:top w:val="single" w:sz="4" w:space="0" w:color="auto"/>
              <w:left w:val="nil"/>
              <w:bottom w:val="single" w:sz="4" w:space="0" w:color="auto"/>
              <w:right w:val="single" w:sz="4" w:space="0" w:color="auto"/>
            </w:tcBorders>
            <w:noWrap/>
            <w:tcPrChange w:id="413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5, 17</w:t>
            </w:r>
          </w:p>
        </w:tc>
      </w:tr>
      <w:tr>
        <w:tblPrEx>
          <w:tblW w:w="9939" w:type="dxa"/>
          <w:jc w:val="center"/>
          <w:tblLayout w:type="fixed"/>
          <w:tblPrExChange w:id="4137" w:author="Kevin Wang (QMC)" w:date="2021-05-04T22:33:00Z">
            <w:tblPrEx>
              <w:tblW w:w="9939" w:type="dxa"/>
              <w:jc w:val="center"/>
              <w:tblLayout w:type="fixed"/>
            </w:tblPrEx>
          </w:tblPrExChange>
        </w:tblPrEx>
        <w:trPr>
          <w:gridAfter w:val="1"/>
          <w:wAfter w:w="113" w:type="dxa"/>
          <w:trHeight w:val="188"/>
          <w:jc w:val="center"/>
          <w:trPrChange w:id="41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3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1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1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Change w:id="41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1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Change w:id="41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-26.2</w:t>
            </w:r>
          </w:p>
        </w:tc>
        <w:tc>
          <w:tcPr>
            <w:tcW w:w="935" w:type="dxa"/>
            <w:gridSpan w:val="3"/>
            <w:tcBorders>
              <w:top w:val="single" w:sz="4" w:space="0" w:color="auto"/>
              <w:left w:val="nil"/>
              <w:bottom w:val="single" w:sz="4" w:space="0" w:color="auto"/>
              <w:right w:val="single" w:sz="4" w:space="0" w:color="auto"/>
            </w:tcBorders>
            <w:noWrap/>
            <w:vAlign w:val="center"/>
            <w:tcPrChange w:id="41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6</w:t>
            </w:r>
          </w:p>
        </w:tc>
        <w:tc>
          <w:tcPr>
            <w:tcW w:w="1042" w:type="dxa"/>
            <w:tcBorders>
              <w:top w:val="single" w:sz="4" w:space="0" w:color="auto"/>
              <w:left w:val="nil"/>
              <w:bottom w:val="single" w:sz="4" w:space="0" w:color="auto"/>
              <w:right w:val="single" w:sz="4" w:space="0" w:color="auto"/>
            </w:tcBorders>
            <w:noWrap/>
            <w:vAlign w:val="center"/>
            <w:tcPrChange w:id="41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14</w:t>
            </w:r>
          </w:p>
        </w:tc>
      </w:tr>
      <w:tr>
        <w:tblPrEx>
          <w:tblW w:w="9939" w:type="dxa"/>
          <w:jc w:val="center"/>
          <w:tblLayout w:type="fixed"/>
          <w:tblPrExChange w:id="4147" w:author="Kevin Wang (QMC)" w:date="2021-05-04T22:33:00Z">
            <w:tblPrEx>
              <w:tblW w:w="9939" w:type="dxa"/>
              <w:jc w:val="center"/>
              <w:tblLayout w:type="fixed"/>
            </w:tblPrEx>
          </w:tblPrExChange>
        </w:tblPrEx>
        <w:trPr>
          <w:gridAfter w:val="1"/>
          <w:wAfter w:w="113" w:type="dxa"/>
          <w:trHeight w:val="188"/>
          <w:jc w:val="center"/>
          <w:trPrChange w:id="41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4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1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1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Change w:id="41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1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Change w:id="41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-26.2</w:t>
            </w:r>
          </w:p>
        </w:tc>
        <w:tc>
          <w:tcPr>
            <w:tcW w:w="935" w:type="dxa"/>
            <w:gridSpan w:val="3"/>
            <w:tcBorders>
              <w:top w:val="single" w:sz="4" w:space="0" w:color="auto"/>
              <w:left w:val="nil"/>
              <w:bottom w:val="single" w:sz="4" w:space="0" w:color="auto"/>
              <w:right w:val="single" w:sz="4" w:space="0" w:color="auto"/>
            </w:tcBorders>
            <w:noWrap/>
            <w:vAlign w:val="center"/>
            <w:tcPrChange w:id="41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6</w:t>
            </w:r>
          </w:p>
        </w:tc>
        <w:tc>
          <w:tcPr>
            <w:tcW w:w="1042" w:type="dxa"/>
            <w:tcBorders>
              <w:top w:val="single" w:sz="4" w:space="0" w:color="auto"/>
              <w:left w:val="nil"/>
              <w:bottom w:val="single" w:sz="4" w:space="0" w:color="auto"/>
              <w:right w:val="single" w:sz="4" w:space="0" w:color="auto"/>
            </w:tcBorders>
            <w:noWrap/>
            <w:vAlign w:val="center"/>
            <w:tcPrChange w:id="41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4157" w:author="Kevin Wang (QMC)" w:date="2021-05-04T22:33:00Z">
            <w:tblPrEx>
              <w:tblW w:w="9939" w:type="dxa"/>
              <w:jc w:val="center"/>
              <w:tblLayout w:type="fixed"/>
            </w:tblPrEx>
          </w:tblPrExChange>
        </w:tblPrEx>
        <w:trPr>
          <w:gridAfter w:val="1"/>
          <w:wAfter w:w="113" w:type="dxa"/>
          <w:trHeight w:val="188"/>
          <w:jc w:val="center"/>
          <w:trPrChange w:id="41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5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6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Change w:id="416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tcPrChange w:id="416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16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773</w:t>
            </w:r>
          </w:p>
        </w:tc>
        <w:tc>
          <w:tcPr>
            <w:tcW w:w="1172" w:type="dxa"/>
            <w:gridSpan w:val="2"/>
            <w:tcBorders>
              <w:top w:val="single" w:sz="4" w:space="0" w:color="auto"/>
              <w:left w:val="nil"/>
              <w:bottom w:val="single" w:sz="4" w:space="0" w:color="auto"/>
              <w:right w:val="single" w:sz="4" w:space="0" w:color="auto"/>
            </w:tcBorders>
            <w:tcPrChange w:id="416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-32</w:t>
            </w:r>
          </w:p>
        </w:tc>
        <w:tc>
          <w:tcPr>
            <w:tcW w:w="935" w:type="dxa"/>
            <w:gridSpan w:val="3"/>
            <w:tcBorders>
              <w:top w:val="single" w:sz="4" w:space="0" w:color="auto"/>
              <w:left w:val="nil"/>
              <w:bottom w:val="single" w:sz="4" w:space="0" w:color="auto"/>
              <w:right w:val="single" w:sz="4" w:space="0" w:color="auto"/>
            </w:tcBorders>
            <w:noWrap/>
            <w:tcPrChange w:id="416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tcPrChange w:id="416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5</w:t>
            </w:r>
          </w:p>
        </w:tc>
      </w:tr>
      <w:tr>
        <w:tblPrEx>
          <w:tblW w:w="9939" w:type="dxa"/>
          <w:jc w:val="center"/>
          <w:tblLayout w:type="fixed"/>
          <w:tblPrExChange w:id="4167" w:author="Kevin Wang (QMC)" w:date="2021-05-04T22:33:00Z">
            <w:tblPrEx>
              <w:tblW w:w="9939" w:type="dxa"/>
              <w:jc w:val="center"/>
              <w:tblLayout w:type="fixed"/>
            </w:tblPrEx>
          </w:tblPrExChange>
        </w:tblPrEx>
        <w:trPr>
          <w:gridAfter w:val="1"/>
          <w:wAfter w:w="113" w:type="dxa"/>
          <w:trHeight w:val="188"/>
          <w:jc w:val="center"/>
          <w:trPrChange w:id="41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6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1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1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Change w:id="41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1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Change w:id="41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1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1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4177" w:author="Kevin Wang (QMC)" w:date="2021-05-04T22:33:00Z">
            <w:tblPrEx>
              <w:tblW w:w="9939" w:type="dxa"/>
              <w:jc w:val="center"/>
              <w:tblLayout w:type="fixed"/>
            </w:tblPrEx>
          </w:tblPrExChange>
        </w:tblPrEx>
        <w:trPr>
          <w:gridAfter w:val="1"/>
          <w:wAfter w:w="113" w:type="dxa"/>
          <w:trHeight w:val="188"/>
          <w:jc w:val="center"/>
          <w:trPrChange w:id="417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17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8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Change w:id="418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773</w:t>
            </w:r>
          </w:p>
        </w:tc>
        <w:tc>
          <w:tcPr>
            <w:tcW w:w="310" w:type="dxa"/>
            <w:gridSpan w:val="2"/>
            <w:tcBorders>
              <w:top w:val="single" w:sz="4" w:space="0" w:color="auto"/>
              <w:left w:val="nil"/>
              <w:bottom w:val="single" w:sz="4" w:space="0" w:color="auto"/>
              <w:right w:val="single" w:sz="4" w:space="0" w:color="auto"/>
            </w:tcBorders>
            <w:tcPrChange w:id="418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18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803</w:t>
            </w:r>
          </w:p>
        </w:tc>
        <w:tc>
          <w:tcPr>
            <w:tcW w:w="1172" w:type="dxa"/>
            <w:gridSpan w:val="2"/>
            <w:tcBorders>
              <w:top w:val="single" w:sz="4" w:space="0" w:color="auto"/>
              <w:left w:val="nil"/>
              <w:bottom w:val="single" w:sz="4" w:space="0" w:color="auto"/>
              <w:right w:val="single" w:sz="4" w:space="0" w:color="auto"/>
            </w:tcBorders>
            <w:tcPrChange w:id="418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tcPrChange w:id="418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tcPrChange w:id="418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p>
        </w:tc>
      </w:tr>
      <w:tr>
        <w:tblPrEx>
          <w:tblW w:w="9939" w:type="dxa"/>
          <w:jc w:val="center"/>
          <w:tblLayout w:type="fixed"/>
          <w:tblPrExChange w:id="4187" w:author="Kevin Wang (QMC)" w:date="2021-05-04T22:33:00Z">
            <w:tblPrEx>
              <w:tblW w:w="9939" w:type="dxa"/>
              <w:jc w:val="center"/>
              <w:tblLayout w:type="fixed"/>
            </w:tblPrEx>
          </w:tblPrExChange>
        </w:tblPrEx>
        <w:trPr>
          <w:gridAfter w:val="1"/>
          <w:wAfter w:w="113" w:type="dxa"/>
          <w:trHeight w:val="188"/>
          <w:jc w:val="center"/>
          <w:trPrChange w:id="418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18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rFonts w:cs="Arial"/>
                <w:szCs w:val="18"/>
                <w:lang w:eastAsia="ja-JP"/>
              </w:rPr>
            </w:pPr>
            <w:r>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Change w:id="41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20, 31, 34, 38, 40, 72</w:t>
            </w:r>
          </w:p>
        </w:tc>
        <w:tc>
          <w:tcPr>
            <w:tcW w:w="934" w:type="dxa"/>
            <w:gridSpan w:val="2"/>
            <w:tcBorders>
              <w:top w:val="single" w:sz="4" w:space="0" w:color="auto"/>
              <w:left w:val="nil"/>
              <w:bottom w:val="single" w:sz="4" w:space="0" w:color="auto"/>
              <w:right w:val="single" w:sz="4" w:space="0" w:color="auto"/>
            </w:tcBorders>
            <w:vAlign w:val="center"/>
            <w:tcPrChange w:id="41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1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1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1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1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1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4197" w:author="Kevin Wang (QMC)" w:date="2021-05-04T22:33:00Z">
            <w:tblPrEx>
              <w:tblW w:w="9939" w:type="dxa"/>
              <w:jc w:val="center"/>
              <w:tblLayout w:type="fixed"/>
            </w:tblPrEx>
          </w:tblPrExChange>
        </w:tblPrEx>
        <w:trPr>
          <w:gridAfter w:val="1"/>
          <w:wAfter w:w="113" w:type="dxa"/>
          <w:trHeight w:val="188"/>
          <w:jc w:val="center"/>
          <w:trPrChange w:id="41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9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7, 22, 41, 42, 43, 50, 51, 52, 65, 73, 74, 75, 76</w:t>
            </w:r>
          </w:p>
          <w:p>
            <w:pPr>
              <w:pStyle w:val="TAL"/>
              <w:rPr>
                <w:rFonts w:cs="Arial"/>
                <w:szCs w:val="18"/>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Change w:id="42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2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2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2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4207" w:author="Kevin Wang (QMC)" w:date="2021-05-04T22:33:00Z">
            <w:tblPrEx>
              <w:tblW w:w="9939" w:type="dxa"/>
              <w:jc w:val="center"/>
              <w:tblLayout w:type="fixed"/>
            </w:tblPrEx>
          </w:tblPrExChange>
        </w:tblPrEx>
        <w:trPr>
          <w:gridAfter w:val="1"/>
          <w:wAfter w:w="113" w:type="dxa"/>
          <w:trHeight w:val="188"/>
          <w:jc w:val="center"/>
          <w:trPrChange w:id="42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0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8</w:t>
            </w:r>
          </w:p>
        </w:tc>
        <w:tc>
          <w:tcPr>
            <w:tcW w:w="934" w:type="dxa"/>
            <w:gridSpan w:val="2"/>
            <w:tcBorders>
              <w:top w:val="single" w:sz="4" w:space="0" w:color="auto"/>
              <w:left w:val="nil"/>
              <w:bottom w:val="single" w:sz="4" w:space="0" w:color="auto"/>
              <w:right w:val="single" w:sz="4" w:space="0" w:color="auto"/>
            </w:tcBorders>
            <w:vAlign w:val="center"/>
            <w:tcPrChange w:id="42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2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2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2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4217" w:author="Kevin Wang (QMC)" w:date="2021-05-04T22:33:00Z">
            <w:tblPrEx>
              <w:tblW w:w="9939" w:type="dxa"/>
              <w:jc w:val="center"/>
              <w:tblLayout w:type="fixed"/>
            </w:tblPrEx>
          </w:tblPrExChange>
        </w:tblPrEx>
        <w:trPr>
          <w:gridAfter w:val="1"/>
          <w:wAfter w:w="113" w:type="dxa"/>
          <w:trHeight w:val="188"/>
          <w:jc w:val="center"/>
          <w:trPrChange w:id="42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1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42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2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2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2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9, 10</w:t>
            </w:r>
          </w:p>
        </w:tc>
      </w:tr>
      <w:tr>
        <w:tblPrEx>
          <w:tblW w:w="9939" w:type="dxa"/>
          <w:jc w:val="center"/>
          <w:tblLayout w:type="fixed"/>
          <w:tblPrExChange w:id="4227" w:author="Kevin Wang (QMC)" w:date="2021-05-04T22:33:00Z">
            <w:tblPrEx>
              <w:tblW w:w="9939" w:type="dxa"/>
              <w:jc w:val="center"/>
              <w:tblLayout w:type="fixed"/>
            </w:tblPrEx>
          </w:tblPrExChange>
        </w:tblPrEx>
        <w:trPr>
          <w:gridAfter w:val="1"/>
          <w:wAfter w:w="113" w:type="dxa"/>
          <w:trHeight w:val="188"/>
          <w:jc w:val="center"/>
          <w:trPrChange w:id="42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2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Change w:id="42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2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2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2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9, 11</w:t>
            </w:r>
          </w:p>
        </w:tc>
      </w:tr>
      <w:tr>
        <w:tblPrEx>
          <w:tblW w:w="9939" w:type="dxa"/>
          <w:jc w:val="center"/>
          <w:tblLayout w:type="fixed"/>
          <w:tblPrExChange w:id="4237" w:author="Kevin Wang (QMC)" w:date="2021-05-04T22:33:00Z">
            <w:tblPrEx>
              <w:tblW w:w="9939" w:type="dxa"/>
              <w:jc w:val="center"/>
              <w:tblLayout w:type="fixed"/>
            </w:tblPrEx>
          </w:tblPrExChange>
        </w:tblPrEx>
        <w:trPr>
          <w:gridAfter w:val="1"/>
          <w:wAfter w:w="113" w:type="dxa"/>
          <w:trHeight w:val="188"/>
          <w:jc w:val="center"/>
          <w:trPrChange w:id="42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3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Change w:id="42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Change w:id="42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-42</w:t>
            </w:r>
          </w:p>
        </w:tc>
        <w:tc>
          <w:tcPr>
            <w:tcW w:w="935" w:type="dxa"/>
            <w:gridSpan w:val="3"/>
            <w:tcBorders>
              <w:top w:val="single" w:sz="4" w:space="0" w:color="auto"/>
              <w:left w:val="nil"/>
              <w:bottom w:val="single" w:sz="4" w:space="0" w:color="auto"/>
              <w:right w:val="single" w:sz="4" w:space="0" w:color="auto"/>
            </w:tcBorders>
            <w:noWrap/>
            <w:vAlign w:val="center"/>
            <w:tcPrChange w:id="42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8</w:t>
            </w:r>
          </w:p>
        </w:tc>
        <w:tc>
          <w:tcPr>
            <w:tcW w:w="1042" w:type="dxa"/>
            <w:tcBorders>
              <w:top w:val="single" w:sz="4" w:space="0" w:color="auto"/>
              <w:left w:val="nil"/>
              <w:bottom w:val="single" w:sz="4" w:space="0" w:color="auto"/>
              <w:right w:val="single" w:sz="4" w:space="0" w:color="auto"/>
            </w:tcBorders>
            <w:noWrap/>
            <w:vAlign w:val="center"/>
            <w:tcPrChange w:id="42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5, 17</w:t>
            </w:r>
          </w:p>
        </w:tc>
      </w:tr>
      <w:tr>
        <w:tblPrEx>
          <w:tblW w:w="9939" w:type="dxa"/>
          <w:jc w:val="center"/>
          <w:tblLayout w:type="fixed"/>
          <w:tblPrExChange w:id="4247" w:author="Kevin Wang (QMC)" w:date="2021-05-04T22:33:00Z">
            <w:tblPrEx>
              <w:tblW w:w="9939" w:type="dxa"/>
              <w:jc w:val="center"/>
              <w:tblLayout w:type="fixed"/>
            </w:tblPrEx>
          </w:tblPrExChange>
        </w:tblPrEx>
        <w:trPr>
          <w:gridAfter w:val="1"/>
          <w:wAfter w:w="113" w:type="dxa"/>
          <w:trHeight w:val="188"/>
          <w:jc w:val="center"/>
          <w:trPrChange w:id="42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4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42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gridSpan w:val="2"/>
            <w:tcBorders>
              <w:top w:val="single" w:sz="4" w:space="0" w:color="auto"/>
              <w:left w:val="nil"/>
              <w:bottom w:val="single" w:sz="4" w:space="0" w:color="auto"/>
              <w:right w:val="single" w:sz="4" w:space="0" w:color="auto"/>
            </w:tcBorders>
            <w:tcPrChange w:id="425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425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425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939" w:type="dxa"/>
          <w:jc w:val="center"/>
          <w:tblLayout w:type="fixed"/>
          <w:tblPrExChange w:id="4257" w:author="Kevin Wang (QMC)" w:date="2021-05-04T22:33:00Z">
            <w:tblPrEx>
              <w:tblW w:w="9939" w:type="dxa"/>
              <w:jc w:val="center"/>
              <w:tblLayout w:type="fixed"/>
            </w:tblPrEx>
          </w:tblPrExChange>
        </w:tblPrEx>
        <w:trPr>
          <w:gridAfter w:val="1"/>
          <w:wAfter w:w="113" w:type="dxa"/>
          <w:trHeight w:val="188"/>
          <w:jc w:val="center"/>
          <w:trPrChange w:id="42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5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Change w:id="42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Change w:id="42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-26.2</w:t>
            </w:r>
          </w:p>
        </w:tc>
        <w:tc>
          <w:tcPr>
            <w:tcW w:w="935" w:type="dxa"/>
            <w:gridSpan w:val="3"/>
            <w:tcBorders>
              <w:top w:val="single" w:sz="4" w:space="0" w:color="auto"/>
              <w:left w:val="nil"/>
              <w:bottom w:val="single" w:sz="4" w:space="0" w:color="auto"/>
              <w:right w:val="single" w:sz="4" w:space="0" w:color="auto"/>
            </w:tcBorders>
            <w:noWrap/>
            <w:vAlign w:val="center"/>
            <w:tcPrChange w:id="42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6</w:t>
            </w:r>
          </w:p>
        </w:tc>
        <w:tc>
          <w:tcPr>
            <w:tcW w:w="1042" w:type="dxa"/>
            <w:tcBorders>
              <w:top w:val="single" w:sz="4" w:space="0" w:color="auto"/>
              <w:left w:val="nil"/>
              <w:bottom w:val="single" w:sz="4" w:space="0" w:color="auto"/>
              <w:right w:val="single" w:sz="4" w:space="0" w:color="auto"/>
            </w:tcBorders>
            <w:noWrap/>
            <w:vAlign w:val="center"/>
            <w:tcPrChange w:id="42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4267" w:author="Kevin Wang (QMC)" w:date="2021-05-04T22:33:00Z">
            <w:tblPrEx>
              <w:tblW w:w="9939" w:type="dxa"/>
              <w:jc w:val="center"/>
              <w:tblLayout w:type="fixed"/>
            </w:tblPrEx>
          </w:tblPrExChange>
        </w:tblPrEx>
        <w:trPr>
          <w:gridAfter w:val="1"/>
          <w:wAfter w:w="113" w:type="dxa"/>
          <w:trHeight w:val="188"/>
          <w:jc w:val="center"/>
          <w:trPrChange w:id="42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6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Change w:id="42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Change w:id="42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-32</w:t>
            </w:r>
          </w:p>
        </w:tc>
        <w:tc>
          <w:tcPr>
            <w:tcW w:w="935" w:type="dxa"/>
            <w:gridSpan w:val="3"/>
            <w:tcBorders>
              <w:top w:val="single" w:sz="4" w:space="0" w:color="auto"/>
              <w:left w:val="nil"/>
              <w:bottom w:val="single" w:sz="4" w:space="0" w:color="auto"/>
              <w:right w:val="single" w:sz="4" w:space="0" w:color="auto"/>
            </w:tcBorders>
            <w:noWrap/>
            <w:vAlign w:val="center"/>
            <w:tcPrChange w:id="42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4277" w:author="Kevin Wang (QMC)" w:date="2021-05-04T22:33:00Z">
            <w:tblPrEx>
              <w:tblW w:w="9939" w:type="dxa"/>
              <w:jc w:val="center"/>
              <w:tblLayout w:type="fixed"/>
            </w:tblPrEx>
          </w:tblPrExChange>
        </w:tblPrEx>
        <w:trPr>
          <w:gridAfter w:val="1"/>
          <w:wAfter w:w="113" w:type="dxa"/>
          <w:trHeight w:val="188"/>
          <w:jc w:val="center"/>
          <w:trPrChange w:id="42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7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Change w:id="42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Change w:id="42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2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4287" w:author="Kevin Wang (QMC)" w:date="2021-05-04T22:33:00Z">
            <w:tblPrEx>
              <w:tblW w:w="9939" w:type="dxa"/>
              <w:jc w:val="center"/>
              <w:tblLayout w:type="fixed"/>
            </w:tblPrEx>
          </w:tblPrExChange>
        </w:tblPrEx>
        <w:trPr>
          <w:gridAfter w:val="1"/>
          <w:wAfter w:w="113" w:type="dxa"/>
          <w:trHeight w:val="188"/>
          <w:jc w:val="center"/>
          <w:trPrChange w:id="42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8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860</w:t>
            </w:r>
          </w:p>
        </w:tc>
        <w:tc>
          <w:tcPr>
            <w:tcW w:w="310" w:type="dxa"/>
            <w:gridSpan w:val="2"/>
            <w:tcBorders>
              <w:top w:val="single" w:sz="4" w:space="0" w:color="auto"/>
              <w:left w:val="nil"/>
              <w:bottom w:val="single" w:sz="4" w:space="0" w:color="auto"/>
              <w:right w:val="single" w:sz="4" w:space="0" w:color="auto"/>
            </w:tcBorders>
            <w:vAlign w:val="center"/>
            <w:tcPrChange w:id="42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890</w:t>
            </w:r>
          </w:p>
        </w:tc>
        <w:tc>
          <w:tcPr>
            <w:tcW w:w="1172" w:type="dxa"/>
            <w:gridSpan w:val="2"/>
            <w:tcBorders>
              <w:top w:val="single" w:sz="4" w:space="0" w:color="auto"/>
              <w:left w:val="nil"/>
              <w:bottom w:val="single" w:sz="4" w:space="0" w:color="auto"/>
              <w:right w:val="single" w:sz="4" w:space="0" w:color="auto"/>
            </w:tcBorders>
            <w:vAlign w:val="center"/>
            <w:tcPrChange w:id="42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42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5, 12</w:t>
            </w:r>
          </w:p>
        </w:tc>
      </w:tr>
      <w:tr>
        <w:tblPrEx>
          <w:tblW w:w="9939" w:type="dxa"/>
          <w:jc w:val="center"/>
          <w:tblLayout w:type="fixed"/>
          <w:tblPrExChange w:id="4297" w:author="Kevin Wang (QMC)" w:date="2021-05-04T22:33:00Z">
            <w:tblPrEx>
              <w:tblW w:w="9939" w:type="dxa"/>
              <w:jc w:val="center"/>
              <w:tblLayout w:type="fixed"/>
            </w:tblPrEx>
          </w:tblPrExChange>
        </w:tblPrEx>
        <w:trPr>
          <w:gridAfter w:val="1"/>
          <w:wAfter w:w="113" w:type="dxa"/>
          <w:trHeight w:val="188"/>
          <w:jc w:val="center"/>
          <w:trPrChange w:id="429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29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Change w:id="43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3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Change w:id="43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-41</w:t>
            </w:r>
          </w:p>
        </w:tc>
        <w:tc>
          <w:tcPr>
            <w:tcW w:w="935" w:type="dxa"/>
            <w:gridSpan w:val="3"/>
            <w:tcBorders>
              <w:top w:val="single" w:sz="4" w:space="0" w:color="auto"/>
              <w:left w:val="nil"/>
              <w:bottom w:val="single" w:sz="4" w:space="0" w:color="auto"/>
              <w:right w:val="single" w:sz="4" w:space="0" w:color="auto"/>
            </w:tcBorders>
            <w:noWrap/>
            <w:vAlign w:val="center"/>
            <w:tcPrChange w:id="43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0.3</w:t>
            </w:r>
          </w:p>
        </w:tc>
        <w:tc>
          <w:tcPr>
            <w:tcW w:w="1042" w:type="dxa"/>
            <w:tcBorders>
              <w:top w:val="single" w:sz="4" w:space="0" w:color="auto"/>
              <w:left w:val="nil"/>
              <w:bottom w:val="single" w:sz="4" w:space="0" w:color="auto"/>
              <w:right w:val="single" w:sz="4" w:space="0" w:color="auto"/>
            </w:tcBorders>
            <w:noWrap/>
            <w:vAlign w:val="center"/>
            <w:tcPrChange w:id="43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3, 9</w:t>
            </w:r>
          </w:p>
        </w:tc>
      </w:tr>
      <w:tr>
        <w:tblPrEx>
          <w:tblW w:w="9939" w:type="dxa"/>
          <w:jc w:val="center"/>
          <w:tblLayout w:type="fixed"/>
          <w:tblPrExChange w:id="4307" w:author="Kevin Wang (QMC)" w:date="2021-05-04T22:33:00Z">
            <w:tblPrEx>
              <w:tblW w:w="9939" w:type="dxa"/>
              <w:jc w:val="center"/>
              <w:tblLayout w:type="fixed"/>
            </w:tblPrEx>
          </w:tblPrExChange>
        </w:tblPrEx>
        <w:trPr>
          <w:gridAfter w:val="1"/>
          <w:wAfter w:w="113" w:type="dxa"/>
          <w:trHeight w:val="188"/>
          <w:jc w:val="center"/>
          <w:trPrChange w:id="43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3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rFonts w:cs="Arial"/>
                <w:szCs w:val="18"/>
                <w:lang w:eastAsia="ja-JP"/>
              </w:rPr>
            </w:pPr>
            <w:r>
              <w:rPr>
                <w:rFonts w:cs="Arial"/>
                <w:szCs w:val="18"/>
                <w:lang w:eastAsia="fi-FI"/>
              </w:rPr>
              <w:lastRenderedPageBreak/>
              <w:t>DC_</w:t>
            </w:r>
            <w:r>
              <w:rPr>
                <w:rFonts w:cs="Arial"/>
                <w:szCs w:val="18"/>
                <w:lang w:eastAsia="zh-TW"/>
              </w:rPr>
              <w:t>28</w:t>
            </w:r>
            <w:r>
              <w:rPr>
                <w:rFonts w:cs="Arial"/>
                <w:szCs w:val="18"/>
                <w:lang w:eastAsia="fi-FI"/>
              </w:rPr>
              <w:t>_n</w:t>
            </w:r>
            <w:r>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Change w:id="43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 14, 18, 19, 20, 26, 27, 39, 42, 43, 50, 51, 52, 65, 66</w:t>
            </w:r>
            <w:r>
              <w:rPr>
                <w:lang w:eastAsia="ja-JP"/>
              </w:rPr>
              <w:t>, 71, 73</w:t>
            </w:r>
          </w:p>
          <w:p>
            <w:pPr>
              <w:pStyle w:val="TAL"/>
              <w:rPr>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Change w:id="43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3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3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3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2</w:t>
            </w:r>
          </w:p>
        </w:tc>
      </w:tr>
      <w:tr>
        <w:tblPrEx>
          <w:tblW w:w="9939" w:type="dxa"/>
          <w:jc w:val="center"/>
          <w:tblLayout w:type="fixed"/>
          <w:tblPrExChange w:id="4317" w:author="Kevin Wang (QMC)" w:date="2021-05-04T22:33:00Z">
            <w:tblPrEx>
              <w:tblW w:w="9939" w:type="dxa"/>
              <w:jc w:val="center"/>
              <w:tblLayout w:type="fixed"/>
            </w:tblPrEx>
          </w:tblPrExChange>
        </w:tblPrEx>
        <w:trPr>
          <w:gridAfter w:val="1"/>
          <w:wAfter w:w="113" w:type="dxa"/>
          <w:trHeight w:val="188"/>
          <w:jc w:val="center"/>
          <w:trPrChange w:id="43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1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Change w:id="43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3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3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3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9, 11</w:t>
            </w:r>
          </w:p>
        </w:tc>
      </w:tr>
      <w:tr>
        <w:tblPrEx>
          <w:tblW w:w="9939" w:type="dxa"/>
          <w:jc w:val="center"/>
          <w:tblLayout w:type="fixed"/>
          <w:tblPrExChange w:id="4327" w:author="Kevin Wang (QMC)" w:date="2021-05-04T22:33:00Z">
            <w:tblPrEx>
              <w:tblW w:w="9939" w:type="dxa"/>
              <w:jc w:val="center"/>
              <w:tblLayout w:type="fixed"/>
            </w:tblPrEx>
          </w:tblPrExChange>
        </w:tblPrEx>
        <w:trPr>
          <w:gridAfter w:val="1"/>
          <w:wAfter w:w="113" w:type="dxa"/>
          <w:trHeight w:val="188"/>
          <w:jc w:val="center"/>
          <w:trPrChange w:id="43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2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2, 3, 5, 8, </w:t>
            </w:r>
            <w:r>
              <w:rPr>
                <w:lang w:eastAsia="ja-JP"/>
              </w:rPr>
              <w:t xml:space="preserve">24, </w:t>
            </w:r>
            <w:r>
              <w:t xml:space="preserve">25, 30, 31, 34, </w:t>
            </w:r>
            <w:r>
              <w:rPr>
                <w:lang w:eastAsia="ja-JP"/>
              </w:rPr>
              <w:t>40,</w:t>
            </w:r>
            <w:r>
              <w:t xml:space="preserve"> 48, 70, 72</w:t>
            </w:r>
          </w:p>
        </w:tc>
        <w:tc>
          <w:tcPr>
            <w:tcW w:w="934" w:type="dxa"/>
            <w:gridSpan w:val="2"/>
            <w:tcBorders>
              <w:top w:val="single" w:sz="4" w:space="0" w:color="auto"/>
              <w:left w:val="nil"/>
              <w:bottom w:val="single" w:sz="4" w:space="0" w:color="auto"/>
              <w:right w:val="single" w:sz="4" w:space="0" w:color="auto"/>
            </w:tcBorders>
            <w:vAlign w:val="center"/>
            <w:tcPrChange w:id="43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3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3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3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337" w:author="Kevin Wang (QMC)" w:date="2021-05-04T22:33:00Z">
            <w:tblPrEx>
              <w:tblW w:w="9939" w:type="dxa"/>
              <w:jc w:val="center"/>
              <w:tblLayout w:type="fixed"/>
            </w:tblPrEx>
          </w:tblPrExChange>
        </w:tblPrEx>
        <w:trPr>
          <w:gridAfter w:val="1"/>
          <w:wAfter w:w="113" w:type="dxa"/>
          <w:trHeight w:val="188"/>
          <w:jc w:val="center"/>
          <w:trPrChange w:id="43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3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E-UTRA Band 11, 21, 74, 75, 76</w:t>
            </w:r>
          </w:p>
        </w:tc>
        <w:tc>
          <w:tcPr>
            <w:tcW w:w="934" w:type="dxa"/>
            <w:gridSpan w:val="2"/>
            <w:tcBorders>
              <w:top w:val="single" w:sz="4" w:space="0" w:color="auto"/>
              <w:left w:val="nil"/>
              <w:bottom w:val="single" w:sz="4" w:space="0" w:color="auto"/>
              <w:right w:val="single" w:sz="4" w:space="0" w:color="auto"/>
            </w:tcBorders>
            <w:vAlign w:val="center"/>
            <w:tcPrChange w:id="43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3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3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3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9, 10</w:t>
            </w:r>
          </w:p>
        </w:tc>
      </w:tr>
      <w:tr>
        <w:tblPrEx>
          <w:tblW w:w="9939" w:type="dxa"/>
          <w:jc w:val="center"/>
          <w:tblLayout w:type="fixed"/>
          <w:tblPrExChange w:id="4347" w:author="Kevin Wang (QMC)" w:date="2021-05-04T22:33:00Z">
            <w:tblPrEx>
              <w:tblW w:w="9939" w:type="dxa"/>
              <w:jc w:val="center"/>
              <w:tblLayout w:type="fixed"/>
            </w:tblPrEx>
          </w:tblPrExChange>
        </w:tblPrEx>
        <w:trPr>
          <w:gridAfter w:val="1"/>
          <w:wAfter w:w="113" w:type="dxa"/>
          <w:trHeight w:val="188"/>
          <w:jc w:val="center"/>
          <w:trPrChange w:id="43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4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Change w:id="43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Change w:id="43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-42</w:t>
            </w:r>
          </w:p>
        </w:tc>
        <w:tc>
          <w:tcPr>
            <w:tcW w:w="935" w:type="dxa"/>
            <w:gridSpan w:val="3"/>
            <w:tcBorders>
              <w:top w:val="single" w:sz="4" w:space="0" w:color="auto"/>
              <w:left w:val="nil"/>
              <w:bottom w:val="single" w:sz="4" w:space="0" w:color="auto"/>
              <w:right w:val="single" w:sz="4" w:space="0" w:color="auto"/>
            </w:tcBorders>
            <w:noWrap/>
            <w:vAlign w:val="center"/>
            <w:tcPrChange w:id="43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8</w:t>
            </w:r>
          </w:p>
        </w:tc>
        <w:tc>
          <w:tcPr>
            <w:tcW w:w="1042" w:type="dxa"/>
            <w:tcBorders>
              <w:top w:val="single" w:sz="4" w:space="0" w:color="auto"/>
              <w:left w:val="nil"/>
              <w:bottom w:val="single" w:sz="4" w:space="0" w:color="auto"/>
              <w:right w:val="single" w:sz="4" w:space="0" w:color="auto"/>
            </w:tcBorders>
            <w:noWrap/>
            <w:vAlign w:val="center"/>
            <w:tcPrChange w:id="43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5, 17</w:t>
            </w:r>
          </w:p>
        </w:tc>
      </w:tr>
      <w:tr>
        <w:tblPrEx>
          <w:tblW w:w="9939" w:type="dxa"/>
          <w:jc w:val="center"/>
          <w:tblLayout w:type="fixed"/>
          <w:tblPrExChange w:id="4357" w:author="Kevin Wang (QMC)" w:date="2021-05-04T22:33:00Z">
            <w:tblPrEx>
              <w:tblW w:w="9939" w:type="dxa"/>
              <w:jc w:val="center"/>
              <w:tblLayout w:type="fixed"/>
            </w:tblPrEx>
          </w:tblPrExChange>
        </w:tblPrEx>
        <w:trPr>
          <w:gridAfter w:val="1"/>
          <w:wAfter w:w="113" w:type="dxa"/>
          <w:trHeight w:val="188"/>
          <w:jc w:val="center"/>
          <w:trPrChange w:id="43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5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Change w:id="43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Change w:id="43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-26.2</w:t>
            </w:r>
          </w:p>
        </w:tc>
        <w:tc>
          <w:tcPr>
            <w:tcW w:w="935" w:type="dxa"/>
            <w:gridSpan w:val="3"/>
            <w:tcBorders>
              <w:top w:val="single" w:sz="4" w:space="0" w:color="auto"/>
              <w:left w:val="nil"/>
              <w:bottom w:val="single" w:sz="4" w:space="0" w:color="auto"/>
              <w:right w:val="single" w:sz="4" w:space="0" w:color="auto"/>
            </w:tcBorders>
            <w:noWrap/>
            <w:vAlign w:val="center"/>
            <w:tcPrChange w:id="43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6</w:t>
            </w:r>
          </w:p>
        </w:tc>
        <w:tc>
          <w:tcPr>
            <w:tcW w:w="1042" w:type="dxa"/>
            <w:tcBorders>
              <w:top w:val="single" w:sz="4" w:space="0" w:color="auto"/>
              <w:left w:val="nil"/>
              <w:bottom w:val="single" w:sz="4" w:space="0" w:color="auto"/>
              <w:right w:val="single" w:sz="4" w:space="0" w:color="auto"/>
            </w:tcBorders>
            <w:noWrap/>
            <w:vAlign w:val="center"/>
            <w:tcPrChange w:id="43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14</w:t>
            </w:r>
          </w:p>
        </w:tc>
      </w:tr>
      <w:tr>
        <w:tblPrEx>
          <w:tblW w:w="9939" w:type="dxa"/>
          <w:jc w:val="center"/>
          <w:tblLayout w:type="fixed"/>
          <w:tblPrExChange w:id="4367" w:author="Kevin Wang (QMC)" w:date="2021-05-04T22:33:00Z">
            <w:tblPrEx>
              <w:tblW w:w="9939" w:type="dxa"/>
              <w:jc w:val="center"/>
              <w:tblLayout w:type="fixed"/>
            </w:tblPrEx>
          </w:tblPrExChange>
        </w:tblPrEx>
        <w:trPr>
          <w:gridAfter w:val="1"/>
          <w:wAfter w:w="113" w:type="dxa"/>
          <w:trHeight w:val="188"/>
          <w:jc w:val="center"/>
          <w:trPrChange w:id="43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6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Change w:id="43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Change w:id="43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-26.2</w:t>
            </w:r>
          </w:p>
        </w:tc>
        <w:tc>
          <w:tcPr>
            <w:tcW w:w="935" w:type="dxa"/>
            <w:gridSpan w:val="3"/>
            <w:tcBorders>
              <w:top w:val="single" w:sz="4" w:space="0" w:color="auto"/>
              <w:left w:val="nil"/>
              <w:bottom w:val="single" w:sz="4" w:space="0" w:color="auto"/>
              <w:right w:val="single" w:sz="4" w:space="0" w:color="auto"/>
            </w:tcBorders>
            <w:noWrap/>
            <w:vAlign w:val="center"/>
            <w:tcPrChange w:id="43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6</w:t>
            </w:r>
          </w:p>
        </w:tc>
        <w:tc>
          <w:tcPr>
            <w:tcW w:w="1042" w:type="dxa"/>
            <w:tcBorders>
              <w:top w:val="single" w:sz="4" w:space="0" w:color="auto"/>
              <w:left w:val="nil"/>
              <w:bottom w:val="single" w:sz="4" w:space="0" w:color="auto"/>
              <w:right w:val="single" w:sz="4" w:space="0" w:color="auto"/>
            </w:tcBorders>
            <w:noWrap/>
            <w:vAlign w:val="center"/>
            <w:tcPrChange w:id="43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w:t>
            </w:r>
          </w:p>
        </w:tc>
      </w:tr>
      <w:tr>
        <w:tblPrEx>
          <w:tblW w:w="9939" w:type="dxa"/>
          <w:jc w:val="center"/>
          <w:tblLayout w:type="fixed"/>
          <w:tblPrExChange w:id="4377" w:author="Kevin Wang (QMC)" w:date="2021-05-04T22:33:00Z">
            <w:tblPrEx>
              <w:tblW w:w="9939" w:type="dxa"/>
              <w:jc w:val="center"/>
              <w:tblLayout w:type="fixed"/>
            </w:tblPrEx>
          </w:tblPrExChange>
        </w:tblPrEx>
        <w:trPr>
          <w:gridAfter w:val="1"/>
          <w:wAfter w:w="113" w:type="dxa"/>
          <w:trHeight w:val="188"/>
          <w:jc w:val="center"/>
          <w:trPrChange w:id="43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7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Change w:id="43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Change w:id="43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-32</w:t>
            </w:r>
          </w:p>
        </w:tc>
        <w:tc>
          <w:tcPr>
            <w:tcW w:w="935" w:type="dxa"/>
            <w:gridSpan w:val="3"/>
            <w:tcBorders>
              <w:top w:val="single" w:sz="4" w:space="0" w:color="auto"/>
              <w:left w:val="nil"/>
              <w:bottom w:val="single" w:sz="4" w:space="0" w:color="auto"/>
              <w:right w:val="single" w:sz="4" w:space="0" w:color="auto"/>
            </w:tcBorders>
            <w:noWrap/>
            <w:vAlign w:val="center"/>
            <w:tcPrChange w:id="43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w:t>
            </w:r>
          </w:p>
        </w:tc>
      </w:tr>
      <w:tr>
        <w:tblPrEx>
          <w:tblW w:w="9939" w:type="dxa"/>
          <w:jc w:val="center"/>
          <w:tblLayout w:type="fixed"/>
          <w:tblPrExChange w:id="4387" w:author="Kevin Wang (QMC)" w:date="2021-05-04T22:33:00Z">
            <w:tblPrEx>
              <w:tblW w:w="9939" w:type="dxa"/>
              <w:jc w:val="center"/>
              <w:tblLayout w:type="fixed"/>
            </w:tblPrEx>
          </w:tblPrExChange>
        </w:tblPrEx>
        <w:trPr>
          <w:gridAfter w:val="1"/>
          <w:wAfter w:w="113" w:type="dxa"/>
          <w:trHeight w:val="188"/>
          <w:jc w:val="center"/>
          <w:trPrChange w:id="43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8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Change w:id="43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Change w:id="43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3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397" w:author="Kevin Wang (QMC)" w:date="2021-05-04T22:33:00Z">
            <w:tblPrEx>
              <w:tblW w:w="9939" w:type="dxa"/>
              <w:jc w:val="center"/>
              <w:tblLayout w:type="fixed"/>
            </w:tblPrEx>
          </w:tblPrExChange>
        </w:tblPrEx>
        <w:trPr>
          <w:gridAfter w:val="1"/>
          <w:wAfter w:w="113" w:type="dxa"/>
          <w:trHeight w:val="188"/>
          <w:jc w:val="center"/>
          <w:trPrChange w:id="439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39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4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Change w:id="44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4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Change w:id="44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-41</w:t>
            </w:r>
          </w:p>
        </w:tc>
        <w:tc>
          <w:tcPr>
            <w:tcW w:w="935" w:type="dxa"/>
            <w:gridSpan w:val="3"/>
            <w:tcBorders>
              <w:top w:val="single" w:sz="4" w:space="0" w:color="auto"/>
              <w:left w:val="nil"/>
              <w:bottom w:val="single" w:sz="4" w:space="0" w:color="auto"/>
              <w:right w:val="single" w:sz="4" w:space="0" w:color="auto"/>
            </w:tcBorders>
            <w:noWrap/>
            <w:vAlign w:val="center"/>
            <w:tcPrChange w:id="44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0.3</w:t>
            </w:r>
          </w:p>
        </w:tc>
        <w:tc>
          <w:tcPr>
            <w:tcW w:w="1042" w:type="dxa"/>
            <w:tcBorders>
              <w:top w:val="single" w:sz="4" w:space="0" w:color="auto"/>
              <w:left w:val="nil"/>
              <w:bottom w:val="single" w:sz="4" w:space="0" w:color="auto"/>
              <w:right w:val="single" w:sz="4" w:space="0" w:color="auto"/>
            </w:tcBorders>
            <w:noWrap/>
            <w:vAlign w:val="center"/>
            <w:tcPrChange w:id="44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3, 9</w:t>
            </w:r>
          </w:p>
        </w:tc>
      </w:tr>
      <w:tr>
        <w:tblPrEx>
          <w:tblW w:w="9939" w:type="dxa"/>
          <w:jc w:val="center"/>
          <w:tblLayout w:type="fixed"/>
          <w:tblPrExChange w:id="4407" w:author="Kevin Wang (QMC)" w:date="2021-05-04T22:33:00Z">
            <w:tblPrEx>
              <w:tblW w:w="9939" w:type="dxa"/>
              <w:jc w:val="center"/>
              <w:tblLayout w:type="fixed"/>
            </w:tblPrEx>
          </w:tblPrExChange>
        </w:tblPrEx>
        <w:trPr>
          <w:gridAfter w:val="1"/>
          <w:wAfter w:w="113" w:type="dxa"/>
          <w:trHeight w:val="188"/>
          <w:jc w:val="center"/>
          <w:trPrChange w:id="44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4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Change w:id="44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6"/>
              </w:rPr>
            </w:pPr>
            <w:r>
              <w:rPr>
                <w:szCs w:val="16"/>
              </w:rPr>
              <w:t>E-UTRA Band 4, 40, 42, 43, 65, 66</w:t>
            </w:r>
            <w:r>
              <w:rPr>
                <w:szCs w:val="16"/>
                <w:lang w:eastAsia="ja-JP"/>
              </w:rPr>
              <w:t>, 73</w:t>
            </w:r>
          </w:p>
          <w:p>
            <w:pPr>
              <w:pStyle w:val="TAL"/>
              <w:rPr>
                <w:lang w:eastAsia="ja-JP"/>
              </w:rPr>
            </w:pPr>
            <w:r>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Change w:id="44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4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4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-50</w:t>
            </w:r>
          </w:p>
        </w:tc>
        <w:tc>
          <w:tcPr>
            <w:tcW w:w="935" w:type="dxa"/>
            <w:gridSpan w:val="3"/>
            <w:tcBorders>
              <w:top w:val="single" w:sz="4" w:space="0" w:color="auto"/>
              <w:left w:val="nil"/>
              <w:bottom w:val="single" w:sz="4" w:space="0" w:color="auto"/>
              <w:right w:val="single" w:sz="4" w:space="0" w:color="auto"/>
            </w:tcBorders>
            <w:noWrap/>
            <w:vAlign w:val="center"/>
            <w:tcPrChange w:id="44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w:t>
            </w:r>
          </w:p>
        </w:tc>
        <w:tc>
          <w:tcPr>
            <w:tcW w:w="1042" w:type="dxa"/>
            <w:tcBorders>
              <w:top w:val="single" w:sz="4" w:space="0" w:color="auto"/>
              <w:left w:val="nil"/>
              <w:bottom w:val="single" w:sz="4" w:space="0" w:color="auto"/>
              <w:right w:val="single" w:sz="4" w:space="0" w:color="auto"/>
            </w:tcBorders>
            <w:noWrap/>
            <w:vAlign w:val="center"/>
            <w:tcPrChange w:id="44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2</w:t>
            </w:r>
          </w:p>
        </w:tc>
      </w:tr>
      <w:tr>
        <w:tblPrEx>
          <w:tblW w:w="9939" w:type="dxa"/>
          <w:jc w:val="center"/>
          <w:tblLayout w:type="fixed"/>
          <w:tblPrExChange w:id="4417" w:author="Kevin Wang (QMC)" w:date="2021-05-04T22:33:00Z">
            <w:tblPrEx>
              <w:tblW w:w="9939" w:type="dxa"/>
              <w:jc w:val="center"/>
              <w:tblLayout w:type="fixed"/>
            </w:tblPrEx>
          </w:tblPrExChange>
        </w:tblPrEx>
        <w:trPr>
          <w:gridAfter w:val="1"/>
          <w:wAfter w:w="113" w:type="dxa"/>
          <w:trHeight w:val="188"/>
          <w:jc w:val="center"/>
          <w:trPrChange w:id="44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1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Change w:id="44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4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4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-50</w:t>
            </w:r>
          </w:p>
        </w:tc>
        <w:tc>
          <w:tcPr>
            <w:tcW w:w="935" w:type="dxa"/>
            <w:gridSpan w:val="3"/>
            <w:tcBorders>
              <w:top w:val="single" w:sz="4" w:space="0" w:color="auto"/>
              <w:left w:val="nil"/>
              <w:bottom w:val="single" w:sz="4" w:space="0" w:color="auto"/>
              <w:right w:val="single" w:sz="4" w:space="0" w:color="auto"/>
            </w:tcBorders>
            <w:noWrap/>
            <w:vAlign w:val="center"/>
            <w:tcPrChange w:id="44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w:t>
            </w:r>
          </w:p>
        </w:tc>
        <w:tc>
          <w:tcPr>
            <w:tcW w:w="1042" w:type="dxa"/>
            <w:tcBorders>
              <w:top w:val="single" w:sz="4" w:space="0" w:color="auto"/>
              <w:left w:val="nil"/>
              <w:bottom w:val="single" w:sz="4" w:space="0" w:color="auto"/>
              <w:right w:val="single" w:sz="4" w:space="0" w:color="auto"/>
            </w:tcBorders>
            <w:noWrap/>
            <w:vAlign w:val="center"/>
            <w:tcPrChange w:id="44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9, 10</w:t>
            </w:r>
          </w:p>
        </w:tc>
      </w:tr>
      <w:tr>
        <w:tblPrEx>
          <w:tblW w:w="9939" w:type="dxa"/>
          <w:jc w:val="center"/>
          <w:tblLayout w:type="fixed"/>
          <w:tblPrExChange w:id="4427" w:author="Kevin Wang (QMC)" w:date="2021-05-04T22:33:00Z">
            <w:tblPrEx>
              <w:tblW w:w="9939" w:type="dxa"/>
              <w:jc w:val="center"/>
              <w:tblLayout w:type="fixed"/>
            </w:tblPrEx>
          </w:tblPrExChange>
        </w:tblPrEx>
        <w:trPr>
          <w:gridAfter w:val="1"/>
          <w:wAfter w:w="113" w:type="dxa"/>
          <w:trHeight w:val="188"/>
          <w:jc w:val="center"/>
          <w:trPrChange w:id="44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2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E-UTRA Band 2, 3, 5, 7, 8, 18, 19,</w:t>
            </w:r>
            <w:r>
              <w:rPr>
                <w:szCs w:val="16"/>
                <w:lang w:eastAsia="ja-JP"/>
              </w:rPr>
              <w:t xml:space="preserve"> </w:t>
            </w:r>
            <w:r>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Change w:id="44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4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4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-50</w:t>
            </w:r>
          </w:p>
        </w:tc>
        <w:tc>
          <w:tcPr>
            <w:tcW w:w="935" w:type="dxa"/>
            <w:gridSpan w:val="3"/>
            <w:tcBorders>
              <w:top w:val="single" w:sz="4" w:space="0" w:color="auto"/>
              <w:left w:val="nil"/>
              <w:bottom w:val="single" w:sz="4" w:space="0" w:color="auto"/>
              <w:right w:val="single" w:sz="4" w:space="0" w:color="auto"/>
            </w:tcBorders>
            <w:noWrap/>
            <w:vAlign w:val="center"/>
            <w:tcPrChange w:id="44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w:t>
            </w:r>
          </w:p>
        </w:tc>
        <w:tc>
          <w:tcPr>
            <w:tcW w:w="1042" w:type="dxa"/>
            <w:tcBorders>
              <w:top w:val="single" w:sz="4" w:space="0" w:color="auto"/>
              <w:left w:val="nil"/>
              <w:bottom w:val="single" w:sz="4" w:space="0" w:color="auto"/>
              <w:right w:val="single" w:sz="4" w:space="0" w:color="auto"/>
            </w:tcBorders>
            <w:noWrap/>
            <w:vAlign w:val="center"/>
            <w:tcPrChange w:id="44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437" w:author="Kevin Wang (QMC)" w:date="2021-05-04T22:33:00Z">
            <w:tblPrEx>
              <w:tblW w:w="9939" w:type="dxa"/>
              <w:jc w:val="center"/>
              <w:tblLayout w:type="fixed"/>
            </w:tblPrEx>
          </w:tblPrExChange>
        </w:tblPrEx>
        <w:trPr>
          <w:gridAfter w:val="1"/>
          <w:wAfter w:w="113" w:type="dxa"/>
          <w:trHeight w:val="188"/>
          <w:jc w:val="center"/>
          <w:trPrChange w:id="44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3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44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Change w:id="44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Change w:id="44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-42</w:t>
            </w:r>
          </w:p>
        </w:tc>
        <w:tc>
          <w:tcPr>
            <w:tcW w:w="935" w:type="dxa"/>
            <w:gridSpan w:val="3"/>
            <w:tcBorders>
              <w:top w:val="single" w:sz="4" w:space="0" w:color="auto"/>
              <w:left w:val="nil"/>
              <w:bottom w:val="single" w:sz="4" w:space="0" w:color="auto"/>
              <w:right w:val="single" w:sz="4" w:space="0" w:color="auto"/>
            </w:tcBorders>
            <w:noWrap/>
            <w:vAlign w:val="center"/>
            <w:tcPrChange w:id="44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8</w:t>
            </w:r>
          </w:p>
        </w:tc>
        <w:tc>
          <w:tcPr>
            <w:tcW w:w="1042" w:type="dxa"/>
            <w:tcBorders>
              <w:top w:val="single" w:sz="4" w:space="0" w:color="auto"/>
              <w:left w:val="nil"/>
              <w:bottom w:val="single" w:sz="4" w:space="0" w:color="auto"/>
              <w:right w:val="single" w:sz="4" w:space="0" w:color="auto"/>
            </w:tcBorders>
            <w:noWrap/>
            <w:vAlign w:val="center"/>
            <w:tcPrChange w:id="44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5, 17</w:t>
            </w:r>
          </w:p>
        </w:tc>
      </w:tr>
      <w:tr>
        <w:tblPrEx>
          <w:tblW w:w="9939" w:type="dxa"/>
          <w:jc w:val="center"/>
          <w:tblLayout w:type="fixed"/>
          <w:tblPrExChange w:id="4447" w:author="Kevin Wang (QMC)" w:date="2021-05-04T22:33:00Z">
            <w:tblPrEx>
              <w:tblW w:w="9939" w:type="dxa"/>
              <w:jc w:val="center"/>
              <w:tblLayout w:type="fixed"/>
            </w:tblPrEx>
          </w:tblPrExChange>
        </w:tblPrEx>
        <w:trPr>
          <w:gridAfter w:val="1"/>
          <w:wAfter w:w="113" w:type="dxa"/>
          <w:trHeight w:val="188"/>
          <w:jc w:val="center"/>
          <w:trPrChange w:id="44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4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44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Change w:id="44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710</w:t>
            </w:r>
          </w:p>
        </w:tc>
        <w:tc>
          <w:tcPr>
            <w:tcW w:w="1172" w:type="dxa"/>
            <w:gridSpan w:val="2"/>
            <w:tcBorders>
              <w:top w:val="single" w:sz="4" w:space="0" w:color="auto"/>
              <w:left w:val="nil"/>
              <w:bottom w:val="single" w:sz="4" w:space="0" w:color="auto"/>
              <w:right w:val="single" w:sz="4" w:space="0" w:color="auto"/>
            </w:tcBorders>
            <w:vAlign w:val="center"/>
            <w:tcPrChange w:id="44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-26.2</w:t>
            </w:r>
          </w:p>
        </w:tc>
        <w:tc>
          <w:tcPr>
            <w:tcW w:w="935" w:type="dxa"/>
            <w:gridSpan w:val="3"/>
            <w:tcBorders>
              <w:top w:val="single" w:sz="4" w:space="0" w:color="auto"/>
              <w:left w:val="nil"/>
              <w:bottom w:val="single" w:sz="4" w:space="0" w:color="auto"/>
              <w:right w:val="single" w:sz="4" w:space="0" w:color="auto"/>
            </w:tcBorders>
            <w:noWrap/>
            <w:vAlign w:val="center"/>
            <w:tcPrChange w:id="44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6</w:t>
            </w:r>
          </w:p>
        </w:tc>
        <w:tc>
          <w:tcPr>
            <w:tcW w:w="1042" w:type="dxa"/>
            <w:tcBorders>
              <w:top w:val="single" w:sz="4" w:space="0" w:color="auto"/>
              <w:left w:val="nil"/>
              <w:bottom w:val="single" w:sz="4" w:space="0" w:color="auto"/>
              <w:right w:val="single" w:sz="4" w:space="0" w:color="auto"/>
            </w:tcBorders>
            <w:noWrap/>
            <w:vAlign w:val="center"/>
            <w:tcPrChange w:id="44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14</w:t>
            </w:r>
          </w:p>
        </w:tc>
      </w:tr>
      <w:tr>
        <w:tblPrEx>
          <w:tblW w:w="9939" w:type="dxa"/>
          <w:jc w:val="center"/>
          <w:tblLayout w:type="fixed"/>
          <w:tblPrExChange w:id="4457" w:author="Kevin Wang (QMC)" w:date="2021-05-04T22:33:00Z">
            <w:tblPrEx>
              <w:tblW w:w="9939" w:type="dxa"/>
              <w:jc w:val="center"/>
              <w:tblLayout w:type="fixed"/>
            </w:tblPrEx>
          </w:tblPrExChange>
        </w:tblPrEx>
        <w:trPr>
          <w:gridAfter w:val="1"/>
          <w:wAfter w:w="113" w:type="dxa"/>
          <w:trHeight w:val="188"/>
          <w:jc w:val="center"/>
          <w:trPrChange w:id="44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5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44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662</w:t>
            </w:r>
          </w:p>
        </w:tc>
        <w:tc>
          <w:tcPr>
            <w:tcW w:w="310" w:type="dxa"/>
            <w:gridSpan w:val="2"/>
            <w:tcBorders>
              <w:top w:val="single" w:sz="4" w:space="0" w:color="auto"/>
              <w:left w:val="nil"/>
              <w:bottom w:val="single" w:sz="4" w:space="0" w:color="auto"/>
              <w:right w:val="single" w:sz="4" w:space="0" w:color="auto"/>
            </w:tcBorders>
            <w:vAlign w:val="center"/>
            <w:tcPrChange w:id="44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Change w:id="44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-26.2</w:t>
            </w:r>
          </w:p>
        </w:tc>
        <w:tc>
          <w:tcPr>
            <w:tcW w:w="935" w:type="dxa"/>
            <w:gridSpan w:val="3"/>
            <w:tcBorders>
              <w:top w:val="single" w:sz="4" w:space="0" w:color="auto"/>
              <w:left w:val="nil"/>
              <w:bottom w:val="single" w:sz="4" w:space="0" w:color="auto"/>
              <w:right w:val="single" w:sz="4" w:space="0" w:color="auto"/>
            </w:tcBorders>
            <w:noWrap/>
            <w:vAlign w:val="center"/>
            <w:tcPrChange w:id="44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6</w:t>
            </w:r>
          </w:p>
        </w:tc>
        <w:tc>
          <w:tcPr>
            <w:tcW w:w="1042" w:type="dxa"/>
            <w:tcBorders>
              <w:top w:val="single" w:sz="4" w:space="0" w:color="auto"/>
              <w:left w:val="nil"/>
              <w:bottom w:val="single" w:sz="4" w:space="0" w:color="auto"/>
              <w:right w:val="single" w:sz="4" w:space="0" w:color="auto"/>
            </w:tcBorders>
            <w:noWrap/>
            <w:vAlign w:val="center"/>
            <w:tcPrChange w:id="44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w:t>
            </w:r>
          </w:p>
        </w:tc>
      </w:tr>
      <w:tr>
        <w:tblPrEx>
          <w:tblW w:w="9939" w:type="dxa"/>
          <w:jc w:val="center"/>
          <w:tblLayout w:type="fixed"/>
          <w:tblPrExChange w:id="4467" w:author="Kevin Wang (QMC)" w:date="2021-05-04T22:33:00Z">
            <w:tblPrEx>
              <w:tblW w:w="9939" w:type="dxa"/>
              <w:jc w:val="center"/>
              <w:tblLayout w:type="fixed"/>
            </w:tblPrEx>
          </w:tblPrExChange>
        </w:tblPrEx>
        <w:trPr>
          <w:gridAfter w:val="1"/>
          <w:wAfter w:w="113" w:type="dxa"/>
          <w:trHeight w:val="188"/>
          <w:jc w:val="center"/>
          <w:trPrChange w:id="44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6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44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758</w:t>
            </w:r>
          </w:p>
        </w:tc>
        <w:tc>
          <w:tcPr>
            <w:tcW w:w="310" w:type="dxa"/>
            <w:gridSpan w:val="2"/>
            <w:tcBorders>
              <w:top w:val="single" w:sz="4" w:space="0" w:color="auto"/>
              <w:left w:val="nil"/>
              <w:bottom w:val="single" w:sz="4" w:space="0" w:color="auto"/>
              <w:right w:val="single" w:sz="4" w:space="0" w:color="auto"/>
            </w:tcBorders>
            <w:vAlign w:val="center"/>
            <w:tcPrChange w:id="44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773</w:t>
            </w:r>
          </w:p>
        </w:tc>
        <w:tc>
          <w:tcPr>
            <w:tcW w:w="1172" w:type="dxa"/>
            <w:gridSpan w:val="2"/>
            <w:tcBorders>
              <w:top w:val="single" w:sz="4" w:space="0" w:color="auto"/>
              <w:left w:val="nil"/>
              <w:bottom w:val="single" w:sz="4" w:space="0" w:color="auto"/>
              <w:right w:val="single" w:sz="4" w:space="0" w:color="auto"/>
            </w:tcBorders>
            <w:vAlign w:val="center"/>
            <w:tcPrChange w:id="44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-32</w:t>
            </w:r>
          </w:p>
        </w:tc>
        <w:tc>
          <w:tcPr>
            <w:tcW w:w="935" w:type="dxa"/>
            <w:gridSpan w:val="3"/>
            <w:tcBorders>
              <w:top w:val="single" w:sz="4" w:space="0" w:color="auto"/>
              <w:left w:val="nil"/>
              <w:bottom w:val="single" w:sz="4" w:space="0" w:color="auto"/>
              <w:right w:val="single" w:sz="4" w:space="0" w:color="auto"/>
            </w:tcBorders>
            <w:noWrap/>
            <w:vAlign w:val="center"/>
            <w:tcPrChange w:id="44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w:t>
            </w:r>
          </w:p>
        </w:tc>
        <w:tc>
          <w:tcPr>
            <w:tcW w:w="1042" w:type="dxa"/>
            <w:tcBorders>
              <w:top w:val="single" w:sz="4" w:space="0" w:color="auto"/>
              <w:left w:val="nil"/>
              <w:bottom w:val="single" w:sz="4" w:space="0" w:color="auto"/>
              <w:right w:val="single" w:sz="4" w:space="0" w:color="auto"/>
            </w:tcBorders>
            <w:noWrap/>
            <w:vAlign w:val="center"/>
            <w:tcPrChange w:id="44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w:t>
            </w:r>
          </w:p>
        </w:tc>
      </w:tr>
      <w:tr>
        <w:tblPrEx>
          <w:tblW w:w="9939" w:type="dxa"/>
          <w:jc w:val="center"/>
          <w:tblLayout w:type="fixed"/>
          <w:tblPrExChange w:id="4477" w:author="Kevin Wang (QMC)" w:date="2021-05-04T22:33:00Z">
            <w:tblPrEx>
              <w:tblW w:w="9939" w:type="dxa"/>
              <w:jc w:val="center"/>
              <w:tblLayout w:type="fixed"/>
            </w:tblPrEx>
          </w:tblPrExChange>
        </w:tblPrEx>
        <w:trPr>
          <w:gridAfter w:val="1"/>
          <w:wAfter w:w="113" w:type="dxa"/>
          <w:trHeight w:val="188"/>
          <w:jc w:val="center"/>
          <w:trPrChange w:id="44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7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44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773</w:t>
            </w:r>
          </w:p>
        </w:tc>
        <w:tc>
          <w:tcPr>
            <w:tcW w:w="310" w:type="dxa"/>
            <w:gridSpan w:val="2"/>
            <w:tcBorders>
              <w:top w:val="single" w:sz="4" w:space="0" w:color="auto"/>
              <w:left w:val="nil"/>
              <w:bottom w:val="single" w:sz="4" w:space="0" w:color="auto"/>
              <w:right w:val="single" w:sz="4" w:space="0" w:color="auto"/>
            </w:tcBorders>
            <w:vAlign w:val="center"/>
            <w:tcPrChange w:id="44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803</w:t>
            </w:r>
          </w:p>
        </w:tc>
        <w:tc>
          <w:tcPr>
            <w:tcW w:w="1172" w:type="dxa"/>
            <w:gridSpan w:val="2"/>
            <w:tcBorders>
              <w:top w:val="single" w:sz="4" w:space="0" w:color="auto"/>
              <w:left w:val="nil"/>
              <w:bottom w:val="single" w:sz="4" w:space="0" w:color="auto"/>
              <w:right w:val="single" w:sz="4" w:space="0" w:color="auto"/>
            </w:tcBorders>
            <w:vAlign w:val="center"/>
            <w:tcPrChange w:id="44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-50</w:t>
            </w:r>
          </w:p>
        </w:tc>
        <w:tc>
          <w:tcPr>
            <w:tcW w:w="935" w:type="dxa"/>
            <w:gridSpan w:val="3"/>
            <w:tcBorders>
              <w:top w:val="single" w:sz="4" w:space="0" w:color="auto"/>
              <w:left w:val="nil"/>
              <w:bottom w:val="single" w:sz="4" w:space="0" w:color="auto"/>
              <w:right w:val="single" w:sz="4" w:space="0" w:color="auto"/>
            </w:tcBorders>
            <w:noWrap/>
            <w:vAlign w:val="center"/>
            <w:tcPrChange w:id="44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w:t>
            </w:r>
          </w:p>
        </w:tc>
        <w:tc>
          <w:tcPr>
            <w:tcW w:w="1042" w:type="dxa"/>
            <w:tcBorders>
              <w:top w:val="single" w:sz="4" w:space="0" w:color="auto"/>
              <w:left w:val="nil"/>
              <w:bottom w:val="single" w:sz="4" w:space="0" w:color="auto"/>
              <w:right w:val="single" w:sz="4" w:space="0" w:color="auto"/>
            </w:tcBorders>
            <w:noWrap/>
            <w:vAlign w:val="center"/>
            <w:tcPrChange w:id="44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487" w:author="Kevin Wang (QMC)" w:date="2021-05-04T22:33:00Z">
            <w:tblPrEx>
              <w:tblW w:w="9939" w:type="dxa"/>
              <w:jc w:val="center"/>
              <w:tblLayout w:type="fixed"/>
            </w:tblPrEx>
          </w:tblPrExChange>
        </w:tblPrEx>
        <w:trPr>
          <w:gridAfter w:val="1"/>
          <w:wAfter w:w="113" w:type="dxa"/>
          <w:trHeight w:val="188"/>
          <w:jc w:val="center"/>
          <w:trPrChange w:id="44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8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Change w:id="44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Change w:id="44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Change w:id="44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Change w:id="44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935" w:type="dxa"/>
            <w:gridSpan w:val="3"/>
            <w:tcBorders>
              <w:top w:val="single" w:sz="4" w:space="0" w:color="auto"/>
              <w:left w:val="nil"/>
              <w:bottom w:val="single" w:sz="4" w:space="0" w:color="auto"/>
              <w:right w:val="single" w:sz="4" w:space="0" w:color="auto"/>
            </w:tcBorders>
            <w:noWrap/>
            <w:vAlign w:val="center"/>
            <w:tcPrChange w:id="44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c>
          <w:tcPr>
            <w:tcW w:w="1042" w:type="dxa"/>
            <w:tcBorders>
              <w:top w:val="single" w:sz="4" w:space="0" w:color="auto"/>
              <w:left w:val="nil"/>
              <w:bottom w:val="single" w:sz="4" w:space="0" w:color="auto"/>
              <w:right w:val="single" w:sz="4" w:space="0" w:color="auto"/>
            </w:tcBorders>
            <w:noWrap/>
            <w:vAlign w:val="center"/>
            <w:tcPrChange w:id="44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497" w:author="Kevin Wang (QMC)" w:date="2021-05-04T22:33:00Z">
            <w:tblPrEx>
              <w:tblW w:w="9939" w:type="dxa"/>
              <w:jc w:val="center"/>
              <w:tblLayout w:type="fixed"/>
            </w:tblPrEx>
          </w:tblPrExChange>
        </w:tblPrEx>
        <w:trPr>
          <w:gridAfter w:val="1"/>
          <w:wAfter w:w="113" w:type="dxa"/>
          <w:trHeight w:val="188"/>
          <w:jc w:val="center"/>
          <w:trPrChange w:id="449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49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5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Change w:id="45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Change w:id="45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Change w:id="45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Change w:id="45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935" w:type="dxa"/>
            <w:gridSpan w:val="3"/>
            <w:tcBorders>
              <w:top w:val="single" w:sz="4" w:space="0" w:color="auto"/>
              <w:left w:val="nil"/>
              <w:bottom w:val="single" w:sz="4" w:space="0" w:color="auto"/>
              <w:right w:val="single" w:sz="4" w:space="0" w:color="auto"/>
            </w:tcBorders>
            <w:noWrap/>
            <w:vAlign w:val="center"/>
            <w:tcPrChange w:id="45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c>
          <w:tcPr>
            <w:tcW w:w="1042" w:type="dxa"/>
            <w:tcBorders>
              <w:top w:val="single" w:sz="4" w:space="0" w:color="auto"/>
              <w:left w:val="nil"/>
              <w:bottom w:val="single" w:sz="4" w:space="0" w:color="auto"/>
              <w:right w:val="single" w:sz="4" w:space="0" w:color="auto"/>
            </w:tcBorders>
            <w:noWrap/>
            <w:vAlign w:val="center"/>
            <w:tcPrChange w:id="45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507" w:author="Kevin Wang (QMC)" w:date="2021-05-04T22:33:00Z">
            <w:tblPrEx>
              <w:tblW w:w="9939" w:type="dxa"/>
              <w:jc w:val="center"/>
              <w:tblLayout w:type="fixed"/>
            </w:tblPrEx>
          </w:tblPrExChange>
        </w:tblPrEx>
        <w:trPr>
          <w:gridAfter w:val="1"/>
          <w:wAfter w:w="113" w:type="dxa"/>
          <w:trHeight w:val="188"/>
          <w:jc w:val="center"/>
          <w:trPrChange w:id="45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5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DC_28_n51</w:t>
            </w:r>
          </w:p>
        </w:tc>
        <w:tc>
          <w:tcPr>
            <w:tcW w:w="2864" w:type="dxa"/>
            <w:gridSpan w:val="2"/>
            <w:tcBorders>
              <w:top w:val="single" w:sz="4" w:space="0" w:color="auto"/>
              <w:left w:val="nil"/>
              <w:bottom w:val="single" w:sz="4" w:space="0" w:color="auto"/>
              <w:right w:val="single" w:sz="4" w:space="0" w:color="auto"/>
            </w:tcBorders>
            <w:tcPrChange w:id="451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Change w:id="451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5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451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51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51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4517" w:author="Kevin Wang (QMC)" w:date="2021-05-04T22:33:00Z">
            <w:tblPrEx>
              <w:tblW w:w="9939" w:type="dxa"/>
              <w:jc w:val="center"/>
              <w:tblLayout w:type="fixed"/>
            </w:tblPrEx>
          </w:tblPrExChange>
        </w:tblPrEx>
        <w:trPr>
          <w:gridAfter w:val="1"/>
          <w:wAfter w:w="113" w:type="dxa"/>
          <w:trHeight w:val="188"/>
          <w:jc w:val="center"/>
          <w:trPrChange w:id="45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1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2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4, 10,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Change w:id="452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5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452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52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52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939" w:type="dxa"/>
          <w:jc w:val="center"/>
          <w:tblLayout w:type="fixed"/>
          <w:tblPrExChange w:id="4527" w:author="Kevin Wang (QMC)" w:date="2021-05-04T22:33:00Z">
            <w:tblPrEx>
              <w:tblW w:w="9939" w:type="dxa"/>
              <w:jc w:val="center"/>
              <w:tblLayout w:type="fixed"/>
            </w:tblPrEx>
          </w:tblPrExChange>
        </w:tblPrEx>
        <w:trPr>
          <w:gridAfter w:val="1"/>
          <w:wAfter w:w="113" w:type="dxa"/>
          <w:trHeight w:val="188"/>
          <w:jc w:val="center"/>
          <w:trPrChange w:id="45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2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3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tcPrChange w:id="453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5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453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53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53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2, 9, 10</w:t>
            </w:r>
          </w:p>
        </w:tc>
      </w:tr>
      <w:tr>
        <w:tblPrEx>
          <w:tblW w:w="9939" w:type="dxa"/>
          <w:jc w:val="center"/>
          <w:tblLayout w:type="fixed"/>
          <w:tblPrExChange w:id="4537" w:author="Kevin Wang (QMC)" w:date="2021-05-04T22:33:00Z">
            <w:tblPrEx>
              <w:tblW w:w="9939" w:type="dxa"/>
              <w:jc w:val="center"/>
              <w:tblLayout w:type="fixed"/>
            </w:tblPrEx>
          </w:tblPrExChange>
        </w:tblPrEx>
        <w:trPr>
          <w:gridAfter w:val="1"/>
          <w:wAfter w:w="113" w:type="dxa"/>
          <w:trHeight w:val="188"/>
          <w:jc w:val="center"/>
          <w:trPrChange w:id="45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3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4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54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45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gridSpan w:val="2"/>
            <w:tcBorders>
              <w:top w:val="single" w:sz="4" w:space="0" w:color="auto"/>
              <w:left w:val="nil"/>
              <w:bottom w:val="single" w:sz="4" w:space="0" w:color="auto"/>
              <w:right w:val="single" w:sz="4" w:space="0" w:color="auto"/>
            </w:tcBorders>
            <w:tcPrChange w:id="454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-42</w:t>
            </w:r>
          </w:p>
        </w:tc>
        <w:tc>
          <w:tcPr>
            <w:tcW w:w="935" w:type="dxa"/>
            <w:gridSpan w:val="3"/>
            <w:tcBorders>
              <w:top w:val="single" w:sz="4" w:space="0" w:color="auto"/>
              <w:left w:val="nil"/>
              <w:bottom w:val="single" w:sz="4" w:space="0" w:color="auto"/>
              <w:right w:val="single" w:sz="4" w:space="0" w:color="auto"/>
            </w:tcBorders>
            <w:noWrap/>
            <w:tcPrChange w:id="454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8</w:t>
            </w:r>
          </w:p>
        </w:tc>
        <w:tc>
          <w:tcPr>
            <w:tcW w:w="1042" w:type="dxa"/>
            <w:tcBorders>
              <w:top w:val="single" w:sz="4" w:space="0" w:color="auto"/>
              <w:left w:val="nil"/>
              <w:bottom w:val="single" w:sz="4" w:space="0" w:color="auto"/>
              <w:right w:val="single" w:sz="4" w:space="0" w:color="auto"/>
            </w:tcBorders>
            <w:noWrap/>
            <w:tcPrChange w:id="454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5, 17</w:t>
            </w:r>
          </w:p>
        </w:tc>
      </w:tr>
      <w:tr>
        <w:tblPrEx>
          <w:tblW w:w="9939" w:type="dxa"/>
          <w:jc w:val="center"/>
          <w:tblLayout w:type="fixed"/>
          <w:tblPrExChange w:id="4547" w:author="Kevin Wang (QMC)" w:date="2021-05-04T22:33:00Z">
            <w:tblPrEx>
              <w:tblW w:w="9939" w:type="dxa"/>
              <w:jc w:val="center"/>
              <w:tblLayout w:type="fixed"/>
            </w:tblPrEx>
          </w:tblPrExChange>
        </w:tblPrEx>
        <w:trPr>
          <w:gridAfter w:val="1"/>
          <w:wAfter w:w="113" w:type="dxa"/>
          <w:trHeight w:val="188"/>
          <w:jc w:val="center"/>
          <w:trPrChange w:id="45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4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5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5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45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gridSpan w:val="2"/>
            <w:tcBorders>
              <w:top w:val="single" w:sz="4" w:space="0" w:color="auto"/>
              <w:left w:val="nil"/>
              <w:bottom w:val="single" w:sz="4" w:space="0" w:color="auto"/>
              <w:right w:val="single" w:sz="4" w:space="0" w:color="auto"/>
            </w:tcBorders>
            <w:tcPrChange w:id="455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455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455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939" w:type="dxa"/>
          <w:jc w:val="center"/>
          <w:tblLayout w:type="fixed"/>
          <w:tblPrExChange w:id="4557" w:author="Kevin Wang (QMC)" w:date="2021-05-04T22:33:00Z">
            <w:tblPrEx>
              <w:tblW w:w="9939" w:type="dxa"/>
              <w:jc w:val="center"/>
              <w:tblLayout w:type="fixed"/>
            </w:tblPrEx>
          </w:tblPrExChange>
        </w:tblPrEx>
        <w:trPr>
          <w:gridAfter w:val="1"/>
          <w:wAfter w:w="113" w:type="dxa"/>
          <w:trHeight w:val="188"/>
          <w:jc w:val="center"/>
          <w:trPrChange w:id="45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5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6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56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Change w:id="45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gridSpan w:val="2"/>
            <w:tcBorders>
              <w:top w:val="single" w:sz="4" w:space="0" w:color="auto"/>
              <w:left w:val="nil"/>
              <w:bottom w:val="single" w:sz="4" w:space="0" w:color="auto"/>
              <w:right w:val="single" w:sz="4" w:space="0" w:color="auto"/>
            </w:tcBorders>
            <w:tcPrChange w:id="456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456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456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4567" w:author="Kevin Wang (QMC)" w:date="2021-05-04T22:33:00Z">
            <w:tblPrEx>
              <w:tblW w:w="9939" w:type="dxa"/>
              <w:jc w:val="center"/>
              <w:tblLayout w:type="fixed"/>
            </w:tblPrEx>
          </w:tblPrExChange>
        </w:tblPrEx>
        <w:trPr>
          <w:gridAfter w:val="1"/>
          <w:wAfter w:w="113" w:type="dxa"/>
          <w:trHeight w:val="188"/>
          <w:jc w:val="center"/>
          <w:trPrChange w:id="45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6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7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57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45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tcPrChange w:id="457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tcPrChange w:id="457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57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4577" w:author="Kevin Wang (QMC)" w:date="2021-05-04T22:33:00Z">
            <w:tblPrEx>
              <w:tblW w:w="9939" w:type="dxa"/>
              <w:jc w:val="center"/>
              <w:tblLayout w:type="fixed"/>
            </w:tblPrEx>
          </w:tblPrExChange>
        </w:tblPrEx>
        <w:trPr>
          <w:gridAfter w:val="1"/>
          <w:wAfter w:w="113" w:type="dxa"/>
          <w:trHeight w:val="188"/>
          <w:jc w:val="center"/>
          <w:trPrChange w:id="457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57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8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58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45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tcPrChange w:id="458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58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58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4587" w:author="Kevin Wang (QMC)" w:date="2021-05-04T22:33:00Z">
            <w:tblPrEx>
              <w:tblW w:w="9939" w:type="dxa"/>
              <w:jc w:val="center"/>
              <w:tblLayout w:type="fixed"/>
            </w:tblPrEx>
          </w:tblPrExChange>
        </w:tblPrEx>
        <w:trPr>
          <w:gridAfter w:val="1"/>
          <w:wAfter w:w="113" w:type="dxa"/>
          <w:trHeight w:val="188"/>
          <w:jc w:val="center"/>
          <w:trPrChange w:id="458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58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DC_28_n77</w:t>
            </w:r>
          </w:p>
        </w:tc>
        <w:tc>
          <w:tcPr>
            <w:tcW w:w="2864" w:type="dxa"/>
            <w:gridSpan w:val="2"/>
            <w:tcBorders>
              <w:top w:val="single" w:sz="4" w:space="0" w:color="auto"/>
              <w:left w:val="nil"/>
              <w:bottom w:val="single" w:sz="4" w:space="0" w:color="auto"/>
              <w:right w:val="single" w:sz="4" w:space="0" w:color="auto"/>
            </w:tcBorders>
            <w:vAlign w:val="center"/>
            <w:tcPrChange w:id="45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Change w:id="45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5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5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5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5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597" w:author="Kevin Wang (QMC)" w:date="2021-05-04T22:33:00Z">
            <w:tblPrEx>
              <w:tblW w:w="9939" w:type="dxa"/>
              <w:jc w:val="center"/>
              <w:tblLayout w:type="fixed"/>
            </w:tblPrEx>
          </w:tblPrExChange>
        </w:tblPrEx>
        <w:trPr>
          <w:gridAfter w:val="1"/>
          <w:wAfter w:w="113" w:type="dxa"/>
          <w:trHeight w:val="188"/>
          <w:jc w:val="center"/>
          <w:trPrChange w:id="45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5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Change w:id="46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607" w:author="Kevin Wang (QMC)" w:date="2021-05-04T22:33:00Z">
            <w:tblPrEx>
              <w:tblW w:w="9939" w:type="dxa"/>
              <w:jc w:val="center"/>
              <w:tblLayout w:type="fixed"/>
            </w:tblPrEx>
          </w:tblPrExChange>
        </w:tblPrEx>
        <w:trPr>
          <w:gridAfter w:val="1"/>
          <w:wAfter w:w="113" w:type="dxa"/>
          <w:trHeight w:val="188"/>
          <w:jc w:val="center"/>
          <w:trPrChange w:id="46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0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46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939" w:type="dxa"/>
          <w:jc w:val="center"/>
          <w:tblLayout w:type="fixed"/>
          <w:tblPrExChange w:id="4617" w:author="Kevin Wang (QMC)" w:date="2021-05-04T22:33:00Z">
            <w:tblPrEx>
              <w:tblW w:w="9939" w:type="dxa"/>
              <w:jc w:val="center"/>
              <w:tblLayout w:type="fixed"/>
            </w:tblPrEx>
          </w:tblPrExChange>
        </w:tblPrEx>
        <w:trPr>
          <w:gridAfter w:val="1"/>
          <w:wAfter w:w="113" w:type="dxa"/>
          <w:trHeight w:val="188"/>
          <w:jc w:val="center"/>
          <w:trPrChange w:id="46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1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46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939" w:type="dxa"/>
          <w:jc w:val="center"/>
          <w:tblLayout w:type="fixed"/>
          <w:tblPrExChange w:id="4627" w:author="Kevin Wang (QMC)" w:date="2021-05-04T22:33:00Z">
            <w:tblPrEx>
              <w:tblW w:w="9939" w:type="dxa"/>
              <w:jc w:val="center"/>
              <w:tblLayout w:type="fixed"/>
            </w:tblPrEx>
          </w:tblPrExChange>
        </w:tblPrEx>
        <w:trPr>
          <w:gridAfter w:val="1"/>
          <w:wAfter w:w="113" w:type="dxa"/>
          <w:trHeight w:val="188"/>
          <w:jc w:val="center"/>
          <w:trPrChange w:id="46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2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6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46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Change w:id="46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vAlign w:val="center"/>
            <w:tcPrChange w:id="46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637" w:author="Kevin Wang (QMC)" w:date="2021-05-04T22:33:00Z">
            <w:tblPrEx>
              <w:tblW w:w="9939" w:type="dxa"/>
              <w:jc w:val="center"/>
              <w:tblLayout w:type="fixed"/>
            </w:tblPrEx>
          </w:tblPrExChange>
        </w:tblPrEx>
        <w:trPr>
          <w:gridAfter w:val="1"/>
          <w:wAfter w:w="113" w:type="dxa"/>
          <w:trHeight w:val="188"/>
          <w:jc w:val="center"/>
          <w:trPrChange w:id="46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3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6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46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46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647" w:author="Kevin Wang (QMC)" w:date="2021-05-04T22:33:00Z">
            <w:tblPrEx>
              <w:tblW w:w="9939" w:type="dxa"/>
              <w:jc w:val="center"/>
              <w:tblLayout w:type="fixed"/>
            </w:tblPrEx>
          </w:tblPrExChange>
        </w:tblPrEx>
        <w:trPr>
          <w:gridAfter w:val="1"/>
          <w:wAfter w:w="113" w:type="dxa"/>
          <w:trHeight w:val="188"/>
          <w:jc w:val="center"/>
          <w:trPrChange w:id="46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4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6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46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46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46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46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46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939" w:type="dxa"/>
          <w:jc w:val="center"/>
          <w:tblLayout w:type="fixed"/>
          <w:tblPrExChange w:id="4657" w:author="Kevin Wang (QMC)" w:date="2021-05-04T22:33:00Z">
            <w:tblPrEx>
              <w:tblW w:w="9939" w:type="dxa"/>
              <w:jc w:val="center"/>
              <w:tblLayout w:type="fixed"/>
            </w:tblPrEx>
          </w:tblPrExChange>
        </w:tblPrEx>
        <w:trPr>
          <w:gridAfter w:val="1"/>
          <w:wAfter w:w="113" w:type="dxa"/>
          <w:trHeight w:val="188"/>
          <w:jc w:val="center"/>
          <w:trPrChange w:id="465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65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DC_28_n78</w:t>
            </w:r>
          </w:p>
          <w:p>
            <w:pPr>
              <w:pStyle w:val="TAC"/>
            </w:pPr>
            <w:r>
              <w:t>DC_28_n83_ULSUP-TDM_n78</w:t>
            </w:r>
          </w:p>
        </w:tc>
        <w:tc>
          <w:tcPr>
            <w:tcW w:w="2864" w:type="dxa"/>
            <w:gridSpan w:val="2"/>
            <w:tcBorders>
              <w:top w:val="single" w:sz="4" w:space="0" w:color="auto"/>
              <w:left w:val="nil"/>
              <w:bottom w:val="single" w:sz="4" w:space="0" w:color="auto"/>
              <w:right w:val="single" w:sz="4" w:space="0" w:color="auto"/>
            </w:tcBorders>
            <w:vAlign w:val="center"/>
            <w:tcPrChange w:id="46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Change w:id="46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667" w:author="Kevin Wang (QMC)" w:date="2021-05-04T22:33:00Z">
            <w:tblPrEx>
              <w:tblW w:w="9939" w:type="dxa"/>
              <w:jc w:val="center"/>
              <w:tblLayout w:type="fixed"/>
            </w:tblPrEx>
          </w:tblPrExChange>
        </w:tblPrEx>
        <w:trPr>
          <w:gridAfter w:val="1"/>
          <w:wAfter w:w="113" w:type="dxa"/>
          <w:trHeight w:val="188"/>
          <w:jc w:val="center"/>
          <w:trPrChange w:id="46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Change w:id="46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677" w:author="Kevin Wang (QMC)" w:date="2021-05-04T22:33:00Z">
            <w:tblPrEx>
              <w:tblW w:w="9939" w:type="dxa"/>
              <w:jc w:val="center"/>
              <w:tblLayout w:type="fixed"/>
            </w:tblPrEx>
          </w:tblPrExChange>
        </w:tblPrEx>
        <w:trPr>
          <w:gridAfter w:val="1"/>
          <w:wAfter w:w="113" w:type="dxa"/>
          <w:trHeight w:val="188"/>
          <w:jc w:val="center"/>
          <w:trPrChange w:id="46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7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46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939" w:type="dxa"/>
          <w:jc w:val="center"/>
          <w:tblLayout w:type="fixed"/>
          <w:tblPrExChange w:id="4687" w:author="Kevin Wang (QMC)" w:date="2021-05-04T22:33:00Z">
            <w:tblPrEx>
              <w:tblW w:w="9939" w:type="dxa"/>
              <w:jc w:val="center"/>
              <w:tblLayout w:type="fixed"/>
            </w:tblPrEx>
          </w:tblPrExChange>
        </w:tblPrEx>
        <w:trPr>
          <w:gridAfter w:val="1"/>
          <w:wAfter w:w="113" w:type="dxa"/>
          <w:trHeight w:val="188"/>
          <w:jc w:val="center"/>
          <w:trPrChange w:id="46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46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939" w:type="dxa"/>
          <w:jc w:val="center"/>
          <w:tblLayout w:type="fixed"/>
          <w:tblPrExChange w:id="4697" w:author="Kevin Wang (QMC)" w:date="2021-05-04T22:33:00Z">
            <w:tblPrEx>
              <w:tblW w:w="9939" w:type="dxa"/>
              <w:jc w:val="center"/>
              <w:tblLayout w:type="fixed"/>
            </w:tblPrEx>
          </w:tblPrExChange>
        </w:tblPrEx>
        <w:trPr>
          <w:gridAfter w:val="1"/>
          <w:wAfter w:w="113" w:type="dxa"/>
          <w:trHeight w:val="188"/>
          <w:jc w:val="center"/>
          <w:trPrChange w:id="46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7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47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Change w:id="47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vAlign w:val="center"/>
            <w:tcPrChange w:id="47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707" w:author="Kevin Wang (QMC)" w:date="2021-05-04T22:33:00Z">
            <w:tblPrEx>
              <w:tblW w:w="9939" w:type="dxa"/>
              <w:jc w:val="center"/>
              <w:tblLayout w:type="fixed"/>
            </w:tblPrEx>
          </w:tblPrExChange>
        </w:tblPrEx>
        <w:trPr>
          <w:gridAfter w:val="1"/>
          <w:wAfter w:w="113" w:type="dxa"/>
          <w:trHeight w:val="188"/>
          <w:jc w:val="center"/>
          <w:trPrChange w:id="47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0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7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47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47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717" w:author="Kevin Wang (QMC)" w:date="2021-05-04T22:33:00Z">
            <w:tblPrEx>
              <w:tblW w:w="9939" w:type="dxa"/>
              <w:jc w:val="center"/>
              <w:tblLayout w:type="fixed"/>
            </w:tblPrEx>
          </w:tblPrExChange>
        </w:tblPrEx>
        <w:trPr>
          <w:gridAfter w:val="1"/>
          <w:wAfter w:w="113" w:type="dxa"/>
          <w:trHeight w:val="188"/>
          <w:jc w:val="center"/>
          <w:trPrChange w:id="47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1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72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47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47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47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47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47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4727" w:author="Kevin Wang (QMC)" w:date="2021-05-04T22:33:00Z">
            <w:tblPrEx>
              <w:tblW w:w="9939" w:type="dxa"/>
              <w:jc w:val="center"/>
              <w:tblLayout w:type="fixed"/>
            </w:tblPrEx>
          </w:tblPrExChange>
        </w:tblPrEx>
        <w:trPr>
          <w:gridAfter w:val="1"/>
          <w:wAfter w:w="113" w:type="dxa"/>
          <w:trHeight w:val="188"/>
          <w:jc w:val="center"/>
          <w:trPrChange w:id="47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7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DC_28_n79</w:t>
            </w:r>
          </w:p>
        </w:tc>
        <w:tc>
          <w:tcPr>
            <w:tcW w:w="2864" w:type="dxa"/>
            <w:gridSpan w:val="2"/>
            <w:tcBorders>
              <w:top w:val="single" w:sz="4" w:space="0" w:color="auto"/>
              <w:left w:val="nil"/>
              <w:bottom w:val="single" w:sz="4" w:space="0" w:color="auto"/>
              <w:right w:val="single" w:sz="4" w:space="0" w:color="auto"/>
            </w:tcBorders>
            <w:vAlign w:val="center"/>
            <w:tcPrChange w:id="47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Change w:id="47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7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7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737" w:author="Kevin Wang (QMC)" w:date="2021-05-04T22:33:00Z">
            <w:tblPrEx>
              <w:tblW w:w="9939" w:type="dxa"/>
              <w:jc w:val="center"/>
              <w:tblLayout w:type="fixed"/>
            </w:tblPrEx>
          </w:tblPrExChange>
        </w:tblPrEx>
        <w:trPr>
          <w:gridAfter w:val="1"/>
          <w:wAfter w:w="113" w:type="dxa"/>
          <w:trHeight w:val="188"/>
          <w:jc w:val="center"/>
          <w:trPrChange w:id="47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3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Change w:id="47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7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7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747" w:author="Kevin Wang (QMC)" w:date="2021-05-04T22:33:00Z">
            <w:tblPrEx>
              <w:tblW w:w="9939" w:type="dxa"/>
              <w:jc w:val="center"/>
              <w:tblLayout w:type="fixed"/>
            </w:tblPrEx>
          </w:tblPrExChange>
        </w:tblPrEx>
        <w:trPr>
          <w:gridAfter w:val="1"/>
          <w:wAfter w:w="113" w:type="dxa"/>
          <w:trHeight w:val="188"/>
          <w:jc w:val="center"/>
          <w:trPrChange w:id="47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4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47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7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7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939" w:type="dxa"/>
          <w:jc w:val="center"/>
          <w:tblLayout w:type="fixed"/>
          <w:tblPrExChange w:id="4757" w:author="Kevin Wang (QMC)" w:date="2021-05-04T22:33:00Z">
            <w:tblPrEx>
              <w:tblW w:w="9939" w:type="dxa"/>
              <w:jc w:val="center"/>
              <w:tblLayout w:type="fixed"/>
            </w:tblPrEx>
          </w:tblPrExChange>
        </w:tblPrEx>
        <w:trPr>
          <w:gridAfter w:val="1"/>
          <w:wAfter w:w="113" w:type="dxa"/>
          <w:trHeight w:val="188"/>
          <w:jc w:val="center"/>
          <w:trPrChange w:id="47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5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47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7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7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939" w:type="dxa"/>
          <w:jc w:val="center"/>
          <w:tblLayout w:type="fixed"/>
          <w:tblPrExChange w:id="4767" w:author="Kevin Wang (QMC)" w:date="2021-05-04T22:33:00Z">
            <w:tblPrEx>
              <w:tblW w:w="9939" w:type="dxa"/>
              <w:jc w:val="center"/>
              <w:tblLayout w:type="fixed"/>
            </w:tblPrEx>
          </w:tblPrExChange>
        </w:tblPrEx>
        <w:trPr>
          <w:gridAfter w:val="1"/>
          <w:wAfter w:w="113" w:type="dxa"/>
          <w:trHeight w:val="188"/>
          <w:jc w:val="center"/>
          <w:trPrChange w:id="47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7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47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Change w:id="47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vAlign w:val="center"/>
            <w:tcPrChange w:id="47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777" w:author="Kevin Wang (QMC)" w:date="2021-05-04T22:33:00Z">
            <w:tblPrEx>
              <w:tblW w:w="9939" w:type="dxa"/>
              <w:jc w:val="center"/>
              <w:tblLayout w:type="fixed"/>
            </w:tblPrEx>
          </w:tblPrExChange>
        </w:tblPrEx>
        <w:trPr>
          <w:gridAfter w:val="1"/>
          <w:wAfter w:w="113" w:type="dxa"/>
          <w:trHeight w:val="188"/>
          <w:jc w:val="center"/>
          <w:trPrChange w:id="47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7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7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47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47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787" w:author="Kevin Wang (QMC)" w:date="2021-05-04T22:33:00Z">
            <w:tblPrEx>
              <w:tblW w:w="9939" w:type="dxa"/>
              <w:jc w:val="center"/>
              <w:tblLayout w:type="fixed"/>
            </w:tblPrEx>
          </w:tblPrExChange>
        </w:tblPrEx>
        <w:trPr>
          <w:gridAfter w:val="1"/>
          <w:wAfter w:w="113" w:type="dxa"/>
          <w:trHeight w:val="188"/>
          <w:jc w:val="center"/>
          <w:trPrChange w:id="47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79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47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47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47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47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47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939" w:type="dxa"/>
          <w:jc w:val="center"/>
          <w:tblLayout w:type="fixed"/>
          <w:tblPrExChange w:id="4797" w:author="Kevin Wang (QMC)" w:date="2021-05-04T22:33:00Z">
            <w:tblPrEx>
              <w:tblW w:w="9939" w:type="dxa"/>
              <w:jc w:val="center"/>
              <w:tblLayout w:type="fixed"/>
            </w:tblPrEx>
          </w:tblPrExChange>
        </w:tblPrEx>
        <w:trPr>
          <w:gridAfter w:val="1"/>
          <w:wAfter w:w="113" w:type="dxa"/>
          <w:trHeight w:val="188"/>
          <w:jc w:val="center"/>
          <w:trPrChange w:id="4798"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right w:val="single" w:sz="4" w:space="0" w:color="auto"/>
            </w:tcBorders>
            <w:tcPrChange w:id="4799" w:author="Kevin Wang (QMC)" w:date="2021-05-04T22:33:00Z">
              <w:tcPr>
                <w:tcW w:w="1632" w:type="dxa"/>
                <w:gridSpan w:val="3"/>
                <w:tcBorders>
                  <w:top w:val="single" w:sz="4" w:space="0" w:color="auto"/>
                  <w:left w:val="single" w:sz="4" w:space="0" w:color="auto"/>
                  <w:right w:val="single" w:sz="4" w:space="0" w:color="auto"/>
                </w:tcBorders>
              </w:tcPr>
            </w:tcPrChange>
          </w:tcPr>
          <w:p>
            <w:pPr>
              <w:pStyle w:val="TAC"/>
            </w:pPr>
            <w:r>
              <w:t>DC_30_n5</w:t>
            </w:r>
          </w:p>
        </w:tc>
        <w:tc>
          <w:tcPr>
            <w:tcW w:w="2864" w:type="dxa"/>
            <w:gridSpan w:val="2"/>
            <w:tcBorders>
              <w:top w:val="single" w:sz="4" w:space="0" w:color="auto"/>
              <w:left w:val="nil"/>
              <w:bottom w:val="single" w:sz="4" w:space="0" w:color="auto"/>
              <w:right w:val="single" w:sz="4" w:space="0" w:color="auto"/>
            </w:tcBorders>
            <w:vAlign w:val="bottom"/>
            <w:tcPrChange w:id="48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Change w:id="48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807" w:author="Kevin Wang (QMC)" w:date="2021-05-04T22:33:00Z">
            <w:tblPrEx>
              <w:tblW w:w="9939" w:type="dxa"/>
              <w:jc w:val="center"/>
              <w:tblLayout w:type="fixed"/>
            </w:tblPrEx>
          </w:tblPrExChange>
        </w:tblPrEx>
        <w:trPr>
          <w:gridAfter w:val="1"/>
          <w:wAfter w:w="113" w:type="dxa"/>
          <w:trHeight w:val="188"/>
          <w:jc w:val="center"/>
          <w:trPrChange w:id="4808" w:author="Kevin Wang (QMC)" w:date="2021-05-04T22:33:00Z">
            <w:trPr>
              <w:gridAfter w:val="1"/>
              <w:wAfter w:w="113" w:type="dxa"/>
              <w:trHeight w:val="188"/>
              <w:jc w:val="center"/>
            </w:trPr>
          </w:trPrChange>
        </w:trPr>
        <w:tc>
          <w:tcPr>
            <w:tcW w:w="1632" w:type="dxa"/>
            <w:gridSpan w:val="2"/>
            <w:tcBorders>
              <w:left w:val="single" w:sz="4" w:space="0" w:color="auto"/>
              <w:right w:val="single" w:sz="4" w:space="0" w:color="auto"/>
            </w:tcBorders>
            <w:tcPrChange w:id="4809" w:author="Kevin Wang (QMC)" w:date="2021-05-04T22:33:00Z">
              <w:tcPr>
                <w:tcW w:w="1632" w:type="dxa"/>
                <w:gridSpan w:val="3"/>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8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41,</w:t>
            </w:r>
          </w:p>
          <w:p>
            <w:pPr>
              <w:pStyle w:val="TAL"/>
              <w:rPr>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48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817" w:author="Kevin Wang (QMC)" w:date="2021-05-04T22:33:00Z">
            <w:tblPrEx>
              <w:tblW w:w="9939" w:type="dxa"/>
              <w:jc w:val="center"/>
              <w:tblLayout w:type="fixed"/>
            </w:tblPrEx>
          </w:tblPrExChange>
        </w:tblPrEx>
        <w:trPr>
          <w:gridAfter w:val="1"/>
          <w:wAfter w:w="113" w:type="dxa"/>
          <w:trHeight w:val="188"/>
          <w:jc w:val="center"/>
          <w:trPrChange w:id="481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81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DC_30_n66</w:t>
            </w:r>
          </w:p>
        </w:tc>
        <w:tc>
          <w:tcPr>
            <w:tcW w:w="2864" w:type="dxa"/>
            <w:gridSpan w:val="2"/>
            <w:tcBorders>
              <w:top w:val="single" w:sz="4" w:space="0" w:color="auto"/>
              <w:left w:val="nil"/>
              <w:bottom w:val="single" w:sz="4" w:space="0" w:color="auto"/>
              <w:right w:val="single" w:sz="4" w:space="0" w:color="auto"/>
            </w:tcBorders>
            <w:vAlign w:val="bottom"/>
            <w:tcPrChange w:id="48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Change w:id="48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827" w:author="Kevin Wang (QMC)" w:date="2021-05-04T22:33:00Z">
            <w:tblPrEx>
              <w:tblW w:w="9939" w:type="dxa"/>
              <w:jc w:val="center"/>
              <w:tblLayout w:type="fixed"/>
            </w:tblPrEx>
          </w:tblPrExChange>
        </w:tblPrEx>
        <w:trPr>
          <w:gridAfter w:val="1"/>
          <w:wAfter w:w="113" w:type="dxa"/>
          <w:trHeight w:val="188"/>
          <w:jc w:val="center"/>
          <w:trPrChange w:id="48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2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8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keepNext/>
              <w:keepLines/>
              <w:spacing w:after="0"/>
              <w:rPr>
                <w:rFonts w:ascii="Arial" w:hAnsi="Arial"/>
                <w:sz w:val="18"/>
                <w:szCs w:val="18"/>
                <w:lang w:eastAsia="ja-JP"/>
              </w:rPr>
            </w:pPr>
            <w:r>
              <w:rPr>
                <w:rFonts w:ascii="Arial" w:hAnsi="Arial"/>
                <w:sz w:val="18"/>
                <w:szCs w:val="18"/>
                <w:lang w:eastAsia="ja-JP"/>
              </w:rPr>
              <w:t>E-UTRA Band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48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DC_38_n78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blPrEx>
          <w:tblW w:w="9939" w:type="dxa"/>
          <w:jc w:val="center"/>
          <w:tblLayout w:type="fixed"/>
          <w:tblPrExChange w:id="4837" w:author="Kevin Wang (QMC)" w:date="2021-05-04T22:33:00Z">
            <w:tblPrEx>
              <w:tblW w:w="9939" w:type="dxa"/>
              <w:jc w:val="center"/>
              <w:tblLayout w:type="fixed"/>
            </w:tblPrEx>
          </w:tblPrExChange>
        </w:tblPrEx>
        <w:trPr>
          <w:gridAfter w:val="1"/>
          <w:wAfter w:w="113" w:type="dxa"/>
          <w:trHeight w:val="188"/>
          <w:jc w:val="center"/>
          <w:trPrChange w:id="483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83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w:t>
            </w:r>
            <w:r>
              <w:rPr>
                <w:rFonts w:eastAsia="MS Mincho"/>
              </w:rPr>
              <w:t>39</w:t>
            </w:r>
            <w: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Change w:id="48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Change w:id="48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847" w:author="Kevin Wang (QMC)" w:date="2021-05-04T22:33:00Z">
            <w:tblPrEx>
              <w:tblW w:w="9939" w:type="dxa"/>
              <w:jc w:val="center"/>
              <w:tblLayout w:type="fixed"/>
            </w:tblPrEx>
          </w:tblPrExChange>
        </w:tblPrEx>
        <w:trPr>
          <w:gridAfter w:val="1"/>
          <w:wAfter w:w="113" w:type="dxa"/>
          <w:trHeight w:val="188"/>
          <w:jc w:val="center"/>
          <w:trPrChange w:id="48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4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85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NR Band n77, n78, n79</w:t>
            </w:r>
          </w:p>
        </w:tc>
        <w:tc>
          <w:tcPr>
            <w:tcW w:w="934" w:type="dxa"/>
            <w:gridSpan w:val="2"/>
            <w:tcBorders>
              <w:top w:val="single" w:sz="4" w:space="0" w:color="auto"/>
              <w:left w:val="nil"/>
              <w:bottom w:val="single" w:sz="4" w:space="0" w:color="auto"/>
              <w:right w:val="single" w:sz="4" w:space="0" w:color="auto"/>
            </w:tcBorders>
            <w:tcPrChange w:id="48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algun Gothic" w:cs="Arial"/>
                <w:sz w:val="16"/>
                <w:szCs w:val="16"/>
              </w:rPr>
              <w:t>F</w:t>
            </w:r>
            <w:r>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485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85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85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939" w:type="dxa"/>
          <w:jc w:val="center"/>
          <w:tblLayout w:type="fixed"/>
          <w:tblPrExChange w:id="4857" w:author="Kevin Wang (QMC)" w:date="2021-05-04T22:33:00Z">
            <w:tblPrEx>
              <w:tblW w:w="9939" w:type="dxa"/>
              <w:jc w:val="center"/>
              <w:tblLayout w:type="fixed"/>
            </w:tblPrEx>
          </w:tblPrExChange>
        </w:tblPrEx>
        <w:trPr>
          <w:gridAfter w:val="1"/>
          <w:wAfter w:w="113" w:type="dxa"/>
          <w:trHeight w:val="188"/>
          <w:jc w:val="center"/>
          <w:trPrChange w:id="48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5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86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86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Change w:id="48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gridSpan w:val="2"/>
            <w:tcBorders>
              <w:top w:val="single" w:sz="4" w:space="0" w:color="auto"/>
              <w:left w:val="nil"/>
              <w:bottom w:val="single" w:sz="4" w:space="0" w:color="auto"/>
              <w:right w:val="single" w:sz="4" w:space="0" w:color="auto"/>
            </w:tcBorders>
            <w:tcPrChange w:id="486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tcPrChange w:id="486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86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4867" w:author="Kevin Wang (QMC)" w:date="2021-05-04T22:33:00Z">
            <w:tblPrEx>
              <w:tblW w:w="9939" w:type="dxa"/>
              <w:jc w:val="center"/>
              <w:tblLayout w:type="fixed"/>
            </w:tblPrEx>
          </w:tblPrExChange>
        </w:tblPrEx>
        <w:trPr>
          <w:gridAfter w:val="1"/>
          <w:wAfter w:w="113" w:type="dxa"/>
          <w:trHeight w:val="188"/>
          <w:jc w:val="center"/>
          <w:trPrChange w:id="48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6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87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87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Change w:id="48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gridSpan w:val="2"/>
            <w:tcBorders>
              <w:top w:val="single" w:sz="4" w:space="0" w:color="auto"/>
              <w:left w:val="nil"/>
              <w:bottom w:val="single" w:sz="4" w:space="0" w:color="auto"/>
              <w:right w:val="single" w:sz="4" w:space="0" w:color="auto"/>
            </w:tcBorders>
            <w:tcPrChange w:id="487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tcPrChange w:id="487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5</w:t>
            </w:r>
          </w:p>
        </w:tc>
        <w:tc>
          <w:tcPr>
            <w:tcW w:w="1042" w:type="dxa"/>
            <w:tcBorders>
              <w:top w:val="single" w:sz="4" w:space="0" w:color="auto"/>
              <w:left w:val="nil"/>
              <w:bottom w:val="single" w:sz="4" w:space="0" w:color="auto"/>
              <w:right w:val="single" w:sz="4" w:space="0" w:color="auto"/>
            </w:tcBorders>
            <w:noWrap/>
            <w:tcPrChange w:id="487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5, 7, 19</w:t>
            </w:r>
          </w:p>
        </w:tc>
      </w:tr>
      <w:tr>
        <w:tblPrEx>
          <w:tblW w:w="9939" w:type="dxa"/>
          <w:jc w:val="center"/>
          <w:tblLayout w:type="fixed"/>
          <w:tblPrExChange w:id="4877" w:author="Kevin Wang (QMC)" w:date="2021-05-04T22:33:00Z">
            <w:tblPrEx>
              <w:tblW w:w="9939" w:type="dxa"/>
              <w:jc w:val="center"/>
              <w:tblLayout w:type="fixed"/>
            </w:tblPrEx>
          </w:tblPrExChange>
        </w:tblPrEx>
        <w:trPr>
          <w:gridAfter w:val="1"/>
          <w:wAfter w:w="113" w:type="dxa"/>
          <w:trHeight w:val="188"/>
          <w:jc w:val="center"/>
          <w:trPrChange w:id="48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8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Change w:id="488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Change w:id="48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887" w:author="Kevin Wang (QMC)" w:date="2021-05-04T22:33:00Z">
            <w:tblPrEx>
              <w:tblW w:w="9939" w:type="dxa"/>
              <w:jc w:val="center"/>
              <w:tblLayout w:type="fixed"/>
            </w:tblPrEx>
          </w:tblPrExChange>
        </w:tblPrEx>
        <w:trPr>
          <w:gridAfter w:val="1"/>
          <w:wAfter w:w="113" w:type="dxa"/>
          <w:trHeight w:val="188"/>
          <w:jc w:val="center"/>
          <w:trPrChange w:id="48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8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8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4891"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Change w:id="48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Change w:id="48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48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939" w:type="dxa"/>
          <w:jc w:val="center"/>
          <w:tblLayout w:type="fixed"/>
          <w:tblPrExChange w:id="4897" w:author="Kevin Wang (QMC)" w:date="2021-05-04T22:33:00Z">
            <w:tblPrEx>
              <w:tblW w:w="9939" w:type="dxa"/>
              <w:jc w:val="center"/>
              <w:tblLayout w:type="fixed"/>
            </w:tblPrEx>
          </w:tblPrExChange>
        </w:tblPrEx>
        <w:trPr>
          <w:gridAfter w:val="1"/>
          <w:wAfter w:w="113" w:type="dxa"/>
          <w:trHeight w:val="188"/>
          <w:jc w:val="center"/>
          <w:trPrChange w:id="48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9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9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Change w:id="49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Change w:id="49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49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49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939" w:type="dxa"/>
          <w:jc w:val="center"/>
          <w:tblLayout w:type="fixed"/>
          <w:tblPrExChange w:id="4907" w:author="Kevin Wang (QMC)" w:date="2021-05-04T22:33:00Z">
            <w:tblPrEx>
              <w:tblW w:w="9939" w:type="dxa"/>
              <w:jc w:val="center"/>
              <w:tblLayout w:type="fixed"/>
            </w:tblPrEx>
          </w:tblPrExChange>
        </w:tblPrEx>
        <w:trPr>
          <w:gridAfter w:val="1"/>
          <w:wAfter w:w="113" w:type="dxa"/>
          <w:trHeight w:val="188"/>
          <w:jc w:val="center"/>
          <w:trPrChange w:id="49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9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DC_39_n79</w:t>
            </w:r>
          </w:p>
        </w:tc>
        <w:tc>
          <w:tcPr>
            <w:tcW w:w="2864" w:type="dxa"/>
            <w:gridSpan w:val="2"/>
            <w:tcBorders>
              <w:top w:val="single" w:sz="4" w:space="0" w:color="auto"/>
              <w:left w:val="nil"/>
              <w:bottom w:val="single" w:sz="4" w:space="0" w:color="auto"/>
              <w:right w:val="single" w:sz="4" w:space="0" w:color="auto"/>
            </w:tcBorders>
            <w:vAlign w:val="bottom"/>
            <w:tcPrChange w:id="49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Change w:id="49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9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917" w:author="Kevin Wang (QMC)" w:date="2021-05-04T22:33:00Z">
            <w:tblPrEx>
              <w:tblW w:w="9939" w:type="dxa"/>
              <w:jc w:val="center"/>
              <w:tblLayout w:type="fixed"/>
            </w:tblPrEx>
          </w:tblPrExChange>
        </w:tblPrEx>
        <w:trPr>
          <w:gridAfter w:val="1"/>
          <w:wAfter w:w="113" w:type="dxa"/>
          <w:trHeight w:val="188"/>
          <w:jc w:val="center"/>
          <w:trPrChange w:id="49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91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4921"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Change w:id="49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Change w:id="49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49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939" w:type="dxa"/>
          <w:jc w:val="center"/>
          <w:tblLayout w:type="fixed"/>
          <w:tblPrExChange w:id="4927" w:author="Kevin Wang (QMC)" w:date="2021-05-04T22:33:00Z">
            <w:tblPrEx>
              <w:tblW w:w="9939" w:type="dxa"/>
              <w:jc w:val="center"/>
              <w:tblLayout w:type="fixed"/>
            </w:tblPrEx>
          </w:tblPrExChange>
        </w:tblPrEx>
        <w:trPr>
          <w:gridAfter w:val="1"/>
          <w:wAfter w:w="113" w:type="dxa"/>
          <w:trHeight w:val="188"/>
          <w:jc w:val="center"/>
          <w:trPrChange w:id="492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92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9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Change w:id="49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Change w:id="49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49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49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939" w:type="dxa"/>
          <w:jc w:val="center"/>
          <w:tblLayout w:type="fixed"/>
          <w:tblPrExChange w:id="4937" w:author="Kevin Wang (QMC)" w:date="2021-05-04T22:33:00Z">
            <w:tblPrEx>
              <w:tblW w:w="9939" w:type="dxa"/>
              <w:jc w:val="center"/>
              <w:tblLayout w:type="fixed"/>
            </w:tblPrEx>
          </w:tblPrExChange>
        </w:tblPrEx>
        <w:trPr>
          <w:gridAfter w:val="1"/>
          <w:wAfter w:w="113" w:type="dxa"/>
          <w:trHeight w:val="188"/>
          <w:jc w:val="center"/>
          <w:trPrChange w:id="493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493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DC_40_n1</w:t>
            </w:r>
          </w:p>
        </w:tc>
        <w:tc>
          <w:tcPr>
            <w:tcW w:w="2864" w:type="dxa"/>
            <w:gridSpan w:val="2"/>
            <w:tcBorders>
              <w:top w:val="single" w:sz="4" w:space="0" w:color="auto"/>
              <w:left w:val="nil"/>
              <w:bottom w:val="single" w:sz="4" w:space="0" w:color="auto"/>
              <w:right w:val="single" w:sz="4" w:space="0" w:color="auto"/>
            </w:tcBorders>
            <w:vAlign w:val="bottom"/>
            <w:tcPrChange w:id="49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Change w:id="49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Change w:id="49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Change w:id="49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 </w:t>
            </w:r>
          </w:p>
        </w:tc>
      </w:tr>
      <w:tr>
        <w:tblPrEx>
          <w:tblW w:w="9939" w:type="dxa"/>
          <w:jc w:val="center"/>
          <w:tblLayout w:type="fixed"/>
          <w:tblPrExChange w:id="4947" w:author="Kevin Wang (QMC)" w:date="2021-05-04T22:33:00Z">
            <w:tblPrEx>
              <w:tblW w:w="9939" w:type="dxa"/>
              <w:jc w:val="center"/>
              <w:tblLayout w:type="fixed"/>
            </w:tblPrEx>
          </w:tblPrExChange>
        </w:tblPrEx>
        <w:trPr>
          <w:gridAfter w:val="1"/>
          <w:wAfter w:w="113" w:type="dxa"/>
          <w:trHeight w:val="188"/>
          <w:jc w:val="center"/>
          <w:trPrChange w:id="49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94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Change w:id="49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9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4957" w:author="Kevin Wang (QMC)" w:date="2021-05-04T22:33:00Z">
            <w:tblPrEx>
              <w:tblW w:w="9939" w:type="dxa"/>
              <w:jc w:val="center"/>
              <w:tblLayout w:type="fixed"/>
            </w:tblPrEx>
          </w:tblPrExChange>
        </w:tblPrEx>
        <w:trPr>
          <w:gridAfter w:val="1"/>
          <w:wAfter w:w="113" w:type="dxa"/>
          <w:trHeight w:val="188"/>
          <w:jc w:val="center"/>
          <w:trPrChange w:id="49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95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NR Band n77, n79</w:t>
            </w:r>
          </w:p>
        </w:tc>
        <w:tc>
          <w:tcPr>
            <w:tcW w:w="934" w:type="dxa"/>
            <w:gridSpan w:val="2"/>
            <w:tcBorders>
              <w:top w:val="single" w:sz="4" w:space="0" w:color="auto"/>
              <w:left w:val="nil"/>
              <w:bottom w:val="single" w:sz="4" w:space="0" w:color="auto"/>
              <w:right w:val="single" w:sz="4" w:space="0" w:color="auto"/>
            </w:tcBorders>
            <w:vAlign w:val="center"/>
            <w:tcPrChange w:id="49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9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967" w:author="Kevin Wang (QMC)" w:date="2021-05-04T22:33:00Z">
            <w:tblPrEx>
              <w:tblW w:w="9939" w:type="dxa"/>
              <w:jc w:val="center"/>
              <w:tblLayout w:type="fixed"/>
            </w:tblPrEx>
          </w:tblPrExChange>
        </w:tblPrEx>
        <w:trPr>
          <w:gridAfter w:val="1"/>
          <w:wAfter w:w="113" w:type="dxa"/>
          <w:trHeight w:val="188"/>
          <w:jc w:val="center"/>
          <w:trPrChange w:id="496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496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DC_40_n41</w:t>
            </w:r>
          </w:p>
        </w:tc>
        <w:tc>
          <w:tcPr>
            <w:tcW w:w="2864" w:type="dxa"/>
            <w:gridSpan w:val="2"/>
            <w:tcBorders>
              <w:top w:val="single" w:sz="4" w:space="0" w:color="auto"/>
              <w:left w:val="nil"/>
              <w:bottom w:val="single" w:sz="4" w:space="0" w:color="auto"/>
              <w:right w:val="single" w:sz="4" w:space="0" w:color="auto"/>
            </w:tcBorders>
            <w:vAlign w:val="bottom"/>
            <w:tcPrChange w:id="49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Change w:id="49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9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vAlign w:val="center"/>
            <w:tcPrChange w:id="49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977" w:author="Kevin Wang (QMC)" w:date="2021-05-04T22:33:00Z">
            <w:tblPrEx>
              <w:tblW w:w="9939" w:type="dxa"/>
              <w:jc w:val="center"/>
              <w:tblLayout w:type="fixed"/>
            </w:tblPrEx>
          </w:tblPrExChange>
        </w:tblPrEx>
        <w:trPr>
          <w:gridAfter w:val="1"/>
          <w:wAfter w:w="113" w:type="dxa"/>
          <w:trHeight w:val="188"/>
          <w:jc w:val="center"/>
          <w:trPrChange w:id="497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97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8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Change w:id="49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9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vAlign w:val="center"/>
            <w:tcPrChange w:id="49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DC_40_n77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DC_40_n78</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blPrEx>
          <w:tblW w:w="9939" w:type="dxa"/>
          <w:jc w:val="center"/>
          <w:tblLayout w:type="fixed"/>
          <w:tblPrExChange w:id="4987" w:author="Kevin Wang (QMC)" w:date="2021-05-04T22:33:00Z">
            <w:tblPrEx>
              <w:tblW w:w="9939" w:type="dxa"/>
              <w:jc w:val="center"/>
              <w:tblLayout w:type="fixed"/>
            </w:tblPrEx>
          </w:tblPrExChange>
        </w:tblPrEx>
        <w:trPr>
          <w:gridAfter w:val="1"/>
          <w:wAfter w:w="113" w:type="dxa"/>
          <w:trHeight w:val="188"/>
          <w:jc w:val="center"/>
          <w:trPrChange w:id="498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98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DC_41_n78</w:t>
            </w:r>
          </w:p>
        </w:tc>
        <w:tc>
          <w:tcPr>
            <w:tcW w:w="2864" w:type="dxa"/>
            <w:gridSpan w:val="2"/>
            <w:tcBorders>
              <w:top w:val="single" w:sz="4" w:space="0" w:color="auto"/>
              <w:left w:val="nil"/>
              <w:bottom w:val="single" w:sz="4" w:space="0" w:color="auto"/>
              <w:right w:val="single" w:sz="4" w:space="0" w:color="auto"/>
            </w:tcBorders>
            <w:vAlign w:val="bottom"/>
            <w:tcPrChange w:id="49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Change w:id="49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9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49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997" w:author="Kevin Wang (QMC)" w:date="2021-05-04T22:33:00Z">
            <w:tblPrEx>
              <w:tblW w:w="9939" w:type="dxa"/>
              <w:jc w:val="center"/>
              <w:tblLayout w:type="fixed"/>
            </w:tblPrEx>
          </w:tblPrExChange>
        </w:tblPrEx>
        <w:trPr>
          <w:gridAfter w:val="1"/>
          <w:wAfter w:w="113" w:type="dxa"/>
          <w:trHeight w:val="188"/>
          <w:jc w:val="center"/>
          <w:trPrChange w:id="49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99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50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0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50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50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50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50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50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5007" w:author="Kevin Wang (QMC)" w:date="2021-05-04T22:33:00Z">
            <w:tblPrEx>
              <w:tblW w:w="9939" w:type="dxa"/>
              <w:jc w:val="center"/>
              <w:tblLayout w:type="fixed"/>
            </w:tblPrEx>
          </w:tblPrExChange>
        </w:tblPrEx>
        <w:trPr>
          <w:gridAfter w:val="1"/>
          <w:wAfter w:w="113" w:type="dxa"/>
          <w:trHeight w:val="188"/>
          <w:jc w:val="center"/>
          <w:trPrChange w:id="50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0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DC_41_n79</w:t>
            </w:r>
          </w:p>
        </w:tc>
        <w:tc>
          <w:tcPr>
            <w:tcW w:w="2864" w:type="dxa"/>
            <w:gridSpan w:val="2"/>
            <w:tcBorders>
              <w:top w:val="single" w:sz="4" w:space="0" w:color="auto"/>
              <w:left w:val="nil"/>
              <w:bottom w:val="single" w:sz="4" w:space="0" w:color="auto"/>
              <w:right w:val="single" w:sz="4" w:space="0" w:color="auto"/>
            </w:tcBorders>
            <w:vAlign w:val="bottom"/>
            <w:tcPrChange w:id="50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Change w:id="50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0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0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017" w:author="Kevin Wang (QMC)" w:date="2021-05-04T22:33:00Z">
            <w:tblPrEx>
              <w:tblW w:w="9939" w:type="dxa"/>
              <w:jc w:val="center"/>
              <w:tblLayout w:type="fixed"/>
            </w:tblPrEx>
          </w:tblPrExChange>
        </w:tblPrEx>
        <w:trPr>
          <w:gridAfter w:val="1"/>
          <w:wAfter w:w="113" w:type="dxa"/>
          <w:trHeight w:val="188"/>
          <w:jc w:val="center"/>
          <w:trPrChange w:id="50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01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50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0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50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0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50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50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50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5027" w:author="Kevin Wang (QMC)" w:date="2021-05-04T22:33:00Z">
            <w:tblPrEx>
              <w:tblW w:w="9939" w:type="dxa"/>
              <w:jc w:val="center"/>
              <w:tblLayout w:type="fixed"/>
            </w:tblPrEx>
          </w:tblPrExChange>
        </w:tblPrEx>
        <w:trPr>
          <w:gridAfter w:val="1"/>
          <w:wAfter w:w="113" w:type="dxa"/>
          <w:trHeight w:val="188"/>
          <w:jc w:val="center"/>
          <w:trPrChange w:id="50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0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DC_42_n51</w:t>
            </w:r>
          </w:p>
        </w:tc>
        <w:tc>
          <w:tcPr>
            <w:tcW w:w="2864" w:type="dxa"/>
            <w:gridSpan w:val="2"/>
            <w:tcBorders>
              <w:top w:val="single" w:sz="4" w:space="0" w:color="auto"/>
              <w:left w:val="nil"/>
              <w:bottom w:val="single" w:sz="4" w:space="0" w:color="auto"/>
              <w:right w:val="single" w:sz="4" w:space="0" w:color="auto"/>
            </w:tcBorders>
            <w:vAlign w:val="center"/>
            <w:tcPrChange w:id="50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Change w:id="50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0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037" w:author="Kevin Wang (QMC)" w:date="2021-05-04T22:33:00Z">
            <w:tblPrEx>
              <w:tblW w:w="9939" w:type="dxa"/>
              <w:jc w:val="center"/>
              <w:tblLayout w:type="fixed"/>
            </w:tblPrEx>
          </w:tblPrExChange>
        </w:tblPrEx>
        <w:trPr>
          <w:gridAfter w:val="1"/>
          <w:wAfter w:w="113" w:type="dxa"/>
          <w:trHeight w:val="188"/>
          <w:jc w:val="center"/>
          <w:trPrChange w:id="50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03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504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Change w:id="50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0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blPrEx>
          <w:tblW w:w="9939" w:type="dxa"/>
          <w:jc w:val="center"/>
          <w:tblLayout w:type="fixed"/>
          <w:tblPrExChange w:id="5047" w:author="Kevin Wang (QMC)" w:date="2021-05-04T22:33:00Z">
            <w:tblPrEx>
              <w:tblW w:w="9939" w:type="dxa"/>
              <w:jc w:val="center"/>
              <w:tblLayout w:type="fixed"/>
            </w:tblPrEx>
          </w:tblPrExChange>
        </w:tblPrEx>
        <w:trPr>
          <w:gridAfter w:val="1"/>
          <w:wAfter w:w="113" w:type="dxa"/>
          <w:trHeight w:val="188"/>
          <w:jc w:val="center"/>
          <w:trPrChange w:id="504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04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rFonts w:eastAsia="PMingLiU"/>
                <w:lang w:eastAsia="ja-JP"/>
              </w:rPr>
            </w:pPr>
            <w:r>
              <w:rPr>
                <w:lang w:eastAsia="ja-JP"/>
              </w:rPr>
              <w:t>DC</w:t>
            </w:r>
            <w:r>
              <w:t>_48_</w:t>
            </w:r>
            <w:r>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Change w:id="50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2, 4, 5, 12, 13, 14, 17, 24, 25, 26, 29, 30, 41, </w:t>
            </w:r>
            <w:r>
              <w:rPr>
                <w:lang w:eastAsia="ja-JP"/>
              </w:rPr>
              <w:t xml:space="preserve">50, 51, </w:t>
            </w:r>
            <w:r>
              <w:t>66, 70, 71</w:t>
            </w:r>
            <w:r>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Change w:id="50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Change w:id="50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0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50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5057" w:author="Kevin Wang (QMC)" w:date="2021-05-04T22:33:00Z">
            <w:tblPrEx>
              <w:tblW w:w="9939" w:type="dxa"/>
              <w:jc w:val="center"/>
              <w:tblLayout w:type="fixed"/>
            </w:tblPrEx>
          </w:tblPrExChange>
        </w:tblPrEx>
        <w:trPr>
          <w:gridAfter w:val="1"/>
          <w:wAfter w:w="113" w:type="dxa"/>
          <w:trHeight w:val="188"/>
          <w:jc w:val="center"/>
          <w:trPrChange w:id="50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505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0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50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Change w:id="50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Change w:id="50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Change w:id="50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-41</w:t>
            </w:r>
          </w:p>
        </w:tc>
        <w:tc>
          <w:tcPr>
            <w:tcW w:w="935" w:type="dxa"/>
            <w:gridSpan w:val="3"/>
            <w:tcBorders>
              <w:top w:val="single" w:sz="4" w:space="0" w:color="auto"/>
              <w:left w:val="nil"/>
              <w:bottom w:val="single" w:sz="4" w:space="0" w:color="auto"/>
              <w:right w:val="single" w:sz="4" w:space="0" w:color="auto"/>
            </w:tcBorders>
            <w:noWrap/>
            <w:vAlign w:val="center"/>
            <w:tcPrChange w:id="50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ja-JP"/>
              </w:rPr>
              <w:t>0.3</w:t>
            </w:r>
          </w:p>
        </w:tc>
        <w:tc>
          <w:tcPr>
            <w:tcW w:w="1042" w:type="dxa"/>
            <w:tcBorders>
              <w:top w:val="single" w:sz="4" w:space="0" w:color="auto"/>
              <w:left w:val="nil"/>
              <w:bottom w:val="single" w:sz="4" w:space="0" w:color="auto"/>
              <w:right w:val="single" w:sz="4" w:space="0" w:color="auto"/>
            </w:tcBorders>
            <w:noWrap/>
            <w:vAlign w:val="center"/>
            <w:tcPrChange w:id="50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ja-JP"/>
              </w:rPr>
              <w:t>3</w:t>
            </w:r>
          </w:p>
        </w:tc>
      </w:tr>
      <w:tr>
        <w:tblPrEx>
          <w:tblW w:w="9939" w:type="dxa"/>
          <w:jc w:val="center"/>
          <w:tblLayout w:type="fixed"/>
          <w:tblPrExChange w:id="5067" w:author="Kevin Wang (QMC)" w:date="2021-05-04T22:33:00Z">
            <w:tblPrEx>
              <w:tblW w:w="9939" w:type="dxa"/>
              <w:jc w:val="center"/>
              <w:tblLayout w:type="fixed"/>
            </w:tblPrEx>
          </w:tblPrExChange>
        </w:tblPrEx>
        <w:trPr>
          <w:gridAfter w:val="1"/>
          <w:wAfter w:w="113" w:type="dxa"/>
          <w:trHeight w:val="188"/>
          <w:jc w:val="center"/>
          <w:trPrChange w:id="5068"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right w:val="single" w:sz="4" w:space="0" w:color="auto"/>
            </w:tcBorders>
            <w:tcPrChange w:id="5069" w:author="Kevin Wang (QMC)" w:date="2021-05-04T22:33:00Z">
              <w:tcPr>
                <w:tcW w:w="1632" w:type="dxa"/>
                <w:gridSpan w:val="3"/>
                <w:tcBorders>
                  <w:top w:val="single" w:sz="4" w:space="0" w:color="auto"/>
                  <w:left w:val="single" w:sz="4" w:space="0" w:color="auto"/>
                  <w:right w:val="single" w:sz="4" w:space="0" w:color="auto"/>
                </w:tcBorders>
              </w:tcPr>
            </w:tcPrChange>
          </w:tcPr>
          <w:p>
            <w:pPr>
              <w:pStyle w:val="TAC"/>
              <w:rPr>
                <w:rFonts w:eastAsia="PMingLiU"/>
                <w:lang w:eastAsia="ja-JP"/>
              </w:rPr>
            </w:pPr>
            <w:r>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Change w:id="50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4, 5, 12, 13, 14, 17, 24, 25, 26, 29, 30, 41, 50, 51,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Change w:id="50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6"/>
              </w:rPr>
            </w:pPr>
            <w:r>
              <w:t>-</w:t>
            </w:r>
          </w:p>
        </w:tc>
        <w:tc>
          <w:tcPr>
            <w:tcW w:w="937" w:type="dxa"/>
            <w:gridSpan w:val="2"/>
            <w:tcBorders>
              <w:top w:val="single" w:sz="4" w:space="0" w:color="auto"/>
              <w:left w:val="nil"/>
              <w:bottom w:val="single" w:sz="4" w:space="0" w:color="auto"/>
              <w:right w:val="single" w:sz="4" w:space="0" w:color="auto"/>
            </w:tcBorders>
            <w:vAlign w:val="center"/>
            <w:tcPrChange w:id="50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5077" w:author="Kevin Wang (QMC)" w:date="2021-05-04T22:33:00Z">
            <w:tblPrEx>
              <w:tblW w:w="9939" w:type="dxa"/>
              <w:jc w:val="center"/>
              <w:tblLayout w:type="fixed"/>
            </w:tblPrEx>
          </w:tblPrExChange>
        </w:tblPrEx>
        <w:trPr>
          <w:gridAfter w:val="1"/>
          <w:wAfter w:w="113" w:type="dxa"/>
          <w:trHeight w:val="188"/>
          <w:jc w:val="center"/>
          <w:trPrChange w:id="50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0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w:t>
            </w:r>
            <w:r>
              <w:t>_</w:t>
            </w:r>
            <w:r>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Change w:id="50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4, 5, 12, 13, 14, 17, 22, 24, 26, 27, 28, 29, 30, 41, </w:t>
            </w:r>
            <w:r>
              <w:rPr>
                <w:lang w:eastAsia="ja-JP"/>
              </w:rPr>
              <w:t xml:space="preserve">50, 51, 53, </w:t>
            </w:r>
            <w:r>
              <w:t>66, 70</w:t>
            </w:r>
            <w:r>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Change w:id="50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0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5087" w:author="Kevin Wang (QMC)" w:date="2021-05-04T22:33:00Z">
            <w:tblPrEx>
              <w:tblW w:w="9939" w:type="dxa"/>
              <w:jc w:val="center"/>
              <w:tblLayout w:type="fixed"/>
            </w:tblPrEx>
          </w:tblPrExChange>
        </w:tblPrEx>
        <w:trPr>
          <w:gridAfter w:val="1"/>
          <w:wAfter w:w="113" w:type="dxa"/>
          <w:trHeight w:val="188"/>
          <w:jc w:val="center"/>
          <w:trPrChange w:id="50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08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0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E-UTRA Band 25</w:t>
            </w:r>
          </w:p>
        </w:tc>
        <w:tc>
          <w:tcPr>
            <w:tcW w:w="934" w:type="dxa"/>
            <w:gridSpan w:val="2"/>
            <w:tcBorders>
              <w:top w:val="single" w:sz="4" w:space="0" w:color="auto"/>
              <w:left w:val="nil"/>
              <w:bottom w:val="single" w:sz="4" w:space="0" w:color="auto"/>
              <w:right w:val="single" w:sz="4" w:space="0" w:color="auto"/>
            </w:tcBorders>
            <w:vAlign w:val="center"/>
            <w:tcPrChange w:id="50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0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5097" w:author="Kevin Wang (QMC)" w:date="2021-05-04T22:33:00Z">
            <w:tblPrEx>
              <w:tblW w:w="9939" w:type="dxa"/>
              <w:jc w:val="center"/>
              <w:tblLayout w:type="fixed"/>
            </w:tblPrEx>
          </w:tblPrExChange>
        </w:tblPrEx>
        <w:trPr>
          <w:gridAfter w:val="1"/>
          <w:wAfter w:w="113" w:type="dxa"/>
          <w:trHeight w:val="188"/>
          <w:jc w:val="center"/>
          <w:trPrChange w:id="50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09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E-UTRANR Band n2</w:t>
            </w:r>
          </w:p>
        </w:tc>
        <w:tc>
          <w:tcPr>
            <w:tcW w:w="934" w:type="dxa"/>
            <w:gridSpan w:val="2"/>
            <w:tcBorders>
              <w:top w:val="single" w:sz="4" w:space="0" w:color="auto"/>
              <w:left w:val="nil"/>
              <w:bottom w:val="single" w:sz="4" w:space="0" w:color="auto"/>
              <w:right w:val="single" w:sz="4" w:space="0" w:color="auto"/>
            </w:tcBorders>
            <w:vAlign w:val="center"/>
            <w:tcPrChange w:id="51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1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1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5107" w:author="Kevin Wang (QMC)" w:date="2021-05-04T22:33:00Z">
            <w:tblPrEx>
              <w:tblW w:w="9939" w:type="dxa"/>
              <w:jc w:val="center"/>
              <w:tblLayout w:type="fixed"/>
            </w:tblPrEx>
          </w:tblPrExChange>
        </w:tblPrEx>
        <w:trPr>
          <w:gridAfter w:val="1"/>
          <w:wAfter w:w="113" w:type="dxa"/>
          <w:trHeight w:val="188"/>
          <w:jc w:val="center"/>
          <w:trPrChange w:id="51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0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42, 43</w:t>
            </w:r>
            <w:r>
              <w:rPr>
                <w:szCs w:val="18"/>
              </w:rPr>
              <w:t>,</w:t>
            </w:r>
          </w:p>
          <w:p>
            <w:pPr>
              <w:pStyle w:val="TAL"/>
              <w:rPr>
                <w:lang w:eastAsia="ja-JP"/>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Change w:id="51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1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1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DC_66_n5</w:t>
            </w:r>
          </w:p>
        </w:tc>
        <w:tc>
          <w:tcPr>
            <w:tcW w:w="2864" w:type="dxa"/>
            <w:gridSpan w:val="2"/>
            <w:tcBorders>
              <w:top w:val="single" w:sz="4" w:space="0" w:color="auto"/>
              <w:left w:val="nil"/>
              <w:bottom w:val="single" w:sz="4" w:space="0" w:color="auto"/>
              <w:right w:val="single" w:sz="4" w:space="0" w:color="auto"/>
            </w:tcBorders>
            <w:vAlign w:val="bottom"/>
            <w:hideMark/>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pPr>
              <w:pStyle w:val="TAL"/>
              <w:rPr>
                <w:szCs w:val="18"/>
              </w:rPr>
            </w:pPr>
            <w:r>
              <w:t>E-UTRA Band 41, 42, 48, 52</w:t>
            </w:r>
            <w:r>
              <w:rPr>
                <w:szCs w:val="18"/>
              </w:rPr>
              <w:t>,</w:t>
            </w:r>
          </w:p>
          <w:p>
            <w:pPr>
              <w:pStyle w:val="TAL"/>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blPrEx>
          <w:tblW w:w="9939" w:type="dxa"/>
          <w:jc w:val="center"/>
          <w:tblLayout w:type="fixed"/>
          <w:tblPrExChange w:id="5117" w:author="Kevin Wang (QMC)" w:date="2021-05-04T22:33:00Z">
            <w:tblPrEx>
              <w:tblW w:w="9939" w:type="dxa"/>
              <w:jc w:val="center"/>
              <w:tblLayout w:type="fixed"/>
            </w:tblPrEx>
          </w:tblPrExChange>
        </w:tblPrEx>
        <w:trPr>
          <w:gridAfter w:val="1"/>
          <w:wAfter w:w="113" w:type="dxa"/>
          <w:trHeight w:val="188"/>
          <w:jc w:val="center"/>
          <w:trPrChange w:id="511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vAlign w:val="center"/>
            <w:tcPrChange w:id="5119" w:author="Kevin Wang (QMC)" w:date="2021-05-04T22:33:00Z">
              <w:tcPr>
                <w:tcW w:w="1632" w:type="dxa"/>
                <w:gridSpan w:val="3"/>
                <w:vMerge w:val="restart"/>
                <w:tcBorders>
                  <w:top w:val="single" w:sz="4" w:space="0" w:color="auto"/>
                  <w:left w:val="single" w:sz="4" w:space="0" w:color="auto"/>
                  <w:right w:val="single" w:sz="4" w:space="0" w:color="auto"/>
                </w:tcBorders>
                <w:vAlign w:val="center"/>
              </w:tcPr>
            </w:tcPrChange>
          </w:tcPr>
          <w:p>
            <w:pPr>
              <w:pStyle w:val="TAC"/>
              <w:rPr>
                <w:lang w:eastAsia="ja-JP"/>
              </w:rPr>
            </w:pPr>
            <w:r>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Change w:id="51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 5, 7, 12, 13, 14, 17, 24, 26, 27, 28, 29, 30, 38, 41, 50, 51, 53,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Change w:id="51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5127" w:author="Kevin Wang (QMC)" w:date="2021-05-04T22:33:00Z">
            <w:tblPrEx>
              <w:tblW w:w="9939" w:type="dxa"/>
              <w:jc w:val="center"/>
              <w:tblLayout w:type="fixed"/>
            </w:tblPrEx>
          </w:tblPrExChange>
        </w:tblPrEx>
        <w:trPr>
          <w:gridAfter w:val="1"/>
          <w:wAfter w:w="113" w:type="dxa"/>
          <w:trHeight w:val="188"/>
          <w:jc w:val="center"/>
          <w:trPrChange w:id="51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2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Change w:id="51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5137" w:author="Kevin Wang (QMC)" w:date="2021-05-04T22:33:00Z">
            <w:tblPrEx>
              <w:tblW w:w="9939" w:type="dxa"/>
              <w:jc w:val="center"/>
              <w:tblLayout w:type="fixed"/>
            </w:tblPrEx>
          </w:tblPrExChange>
        </w:tblPrEx>
        <w:trPr>
          <w:gridAfter w:val="1"/>
          <w:wAfter w:w="113" w:type="dxa"/>
          <w:trHeight w:val="188"/>
          <w:jc w:val="center"/>
          <w:trPrChange w:id="51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3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2</w:t>
            </w:r>
          </w:p>
        </w:tc>
        <w:tc>
          <w:tcPr>
            <w:tcW w:w="934" w:type="dxa"/>
            <w:gridSpan w:val="2"/>
            <w:tcBorders>
              <w:top w:val="single" w:sz="4" w:space="0" w:color="auto"/>
              <w:left w:val="nil"/>
              <w:bottom w:val="single" w:sz="4" w:space="0" w:color="auto"/>
              <w:right w:val="single" w:sz="4" w:space="0" w:color="auto"/>
            </w:tcBorders>
            <w:vAlign w:val="center"/>
            <w:tcPrChange w:id="51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5147" w:author="Kevin Wang (QMC)" w:date="2021-05-04T22:33:00Z">
            <w:tblPrEx>
              <w:tblW w:w="9939" w:type="dxa"/>
              <w:jc w:val="center"/>
              <w:tblLayout w:type="fixed"/>
            </w:tblPrEx>
          </w:tblPrExChange>
        </w:tblPrEx>
        <w:trPr>
          <w:gridAfter w:val="1"/>
          <w:wAfter w:w="113" w:type="dxa"/>
          <w:trHeight w:val="188"/>
          <w:jc w:val="center"/>
          <w:trPrChange w:id="51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4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25</w:t>
            </w:r>
          </w:p>
        </w:tc>
        <w:tc>
          <w:tcPr>
            <w:tcW w:w="934" w:type="dxa"/>
            <w:gridSpan w:val="2"/>
            <w:tcBorders>
              <w:top w:val="single" w:sz="4" w:space="0" w:color="auto"/>
              <w:left w:val="nil"/>
              <w:bottom w:val="single" w:sz="4" w:space="0" w:color="auto"/>
              <w:right w:val="single" w:sz="4" w:space="0" w:color="auto"/>
            </w:tcBorders>
            <w:vAlign w:val="center"/>
            <w:tcPrChange w:id="51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5157" w:author="Kevin Wang (QMC)" w:date="2021-05-04T22:33:00Z">
            <w:tblPrEx>
              <w:tblW w:w="9939" w:type="dxa"/>
              <w:jc w:val="center"/>
              <w:tblLayout w:type="fixed"/>
            </w:tblPrEx>
          </w:tblPrExChange>
        </w:tblPrEx>
        <w:trPr>
          <w:gridAfter w:val="1"/>
          <w:wAfter w:w="113" w:type="dxa"/>
          <w:trHeight w:val="188"/>
          <w:jc w:val="center"/>
          <w:trPrChange w:id="51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5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43</w:t>
            </w:r>
          </w:p>
        </w:tc>
        <w:tc>
          <w:tcPr>
            <w:tcW w:w="934" w:type="dxa"/>
            <w:gridSpan w:val="2"/>
            <w:tcBorders>
              <w:top w:val="single" w:sz="4" w:space="0" w:color="auto"/>
              <w:left w:val="nil"/>
              <w:bottom w:val="single" w:sz="4" w:space="0" w:color="auto"/>
              <w:right w:val="single" w:sz="4" w:space="0" w:color="auto"/>
            </w:tcBorders>
            <w:vAlign w:val="center"/>
            <w:tcPrChange w:id="51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5167" w:author="Kevin Wang (QMC)" w:date="2021-05-04T22:33:00Z">
            <w:tblPrEx>
              <w:tblW w:w="9939" w:type="dxa"/>
              <w:jc w:val="center"/>
              <w:tblLayout w:type="fixed"/>
            </w:tblPrEx>
          </w:tblPrExChange>
        </w:tblPrEx>
        <w:trPr>
          <w:gridAfter w:val="1"/>
          <w:wAfter w:w="113" w:type="dxa"/>
          <w:trHeight w:val="188"/>
          <w:jc w:val="center"/>
          <w:trPrChange w:id="516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vAlign w:val="center"/>
            <w:tcPrChange w:id="5169" w:author="Kevin Wang (QMC)" w:date="2021-05-04T22:33:00Z">
              <w:tcPr>
                <w:tcW w:w="1632" w:type="dxa"/>
                <w:gridSpan w:val="3"/>
                <w:vMerge w:val="restart"/>
                <w:tcBorders>
                  <w:top w:val="single" w:sz="4" w:space="0" w:color="auto"/>
                  <w:left w:val="single" w:sz="4" w:space="0" w:color="auto"/>
                  <w:right w:val="single" w:sz="4" w:space="0" w:color="auto"/>
                </w:tcBorders>
                <w:vAlign w:val="center"/>
              </w:tcPr>
            </w:tcPrChange>
          </w:tcPr>
          <w:p>
            <w:pPr>
              <w:pStyle w:val="TAC"/>
              <w:rPr>
                <w:lang w:eastAsia="ja-JP"/>
              </w:rPr>
            </w:pPr>
            <w:r>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Change w:id="51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Change w:id="51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5177" w:author="Kevin Wang (QMC)" w:date="2021-05-04T22:33:00Z">
            <w:tblPrEx>
              <w:tblW w:w="9939" w:type="dxa"/>
              <w:jc w:val="center"/>
              <w:tblLayout w:type="fixed"/>
            </w:tblPrEx>
          </w:tblPrExChange>
        </w:tblPrEx>
        <w:trPr>
          <w:gridAfter w:val="1"/>
          <w:wAfter w:w="113" w:type="dxa"/>
          <w:trHeight w:val="188"/>
          <w:jc w:val="center"/>
          <w:trPrChange w:id="51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7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Change w:id="51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5187" w:author="Kevin Wang (QMC)" w:date="2021-05-04T22:33:00Z">
            <w:tblPrEx>
              <w:tblW w:w="9939" w:type="dxa"/>
              <w:jc w:val="center"/>
              <w:tblLayout w:type="fixed"/>
            </w:tblPrEx>
          </w:tblPrExChange>
        </w:tblPrEx>
        <w:trPr>
          <w:gridAfter w:val="1"/>
          <w:wAfter w:w="113" w:type="dxa"/>
          <w:trHeight w:val="188"/>
          <w:jc w:val="center"/>
          <w:trPrChange w:id="518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18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DC_66_n71</w:t>
            </w:r>
          </w:p>
        </w:tc>
        <w:tc>
          <w:tcPr>
            <w:tcW w:w="2864" w:type="dxa"/>
            <w:gridSpan w:val="2"/>
            <w:tcBorders>
              <w:top w:val="single" w:sz="4" w:space="0" w:color="auto"/>
              <w:left w:val="nil"/>
              <w:bottom w:val="single" w:sz="4" w:space="0" w:color="auto"/>
              <w:right w:val="single" w:sz="4" w:space="0" w:color="auto"/>
            </w:tcBorders>
            <w:vAlign w:val="center"/>
            <w:tcPrChange w:id="51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 5, 7, 13, 14, 17, 22, 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Change w:id="51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1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1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1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1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197" w:author="Kevin Wang (QMC)" w:date="2021-05-04T22:33:00Z">
            <w:tblPrEx>
              <w:tblW w:w="9939" w:type="dxa"/>
              <w:jc w:val="center"/>
              <w:tblLayout w:type="fixed"/>
            </w:tblPrEx>
          </w:tblPrExChange>
        </w:tblPrEx>
        <w:trPr>
          <w:gridAfter w:val="1"/>
          <w:wAfter w:w="113" w:type="dxa"/>
          <w:trHeight w:val="188"/>
          <w:jc w:val="center"/>
          <w:trPrChange w:id="51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51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2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 25, 41, 42, 48, 70</w:t>
            </w:r>
          </w:p>
          <w:p>
            <w:pPr>
              <w:pStyle w:val="TAL"/>
            </w:pPr>
            <w:r>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52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2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2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2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2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5207" w:author="Kevin Wang (QMC)" w:date="2021-05-04T22:33:00Z">
            <w:tblPrEx>
              <w:tblW w:w="9939" w:type="dxa"/>
              <w:jc w:val="center"/>
              <w:tblLayout w:type="fixed"/>
            </w:tblPrEx>
          </w:tblPrExChange>
        </w:tblPrEx>
        <w:trPr>
          <w:gridAfter w:val="1"/>
          <w:wAfter w:w="113" w:type="dxa"/>
          <w:trHeight w:val="188"/>
          <w:jc w:val="center"/>
          <w:trPrChange w:id="520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520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2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Change w:id="52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2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2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2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2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5217" w:author="Kevin Wang (QMC)" w:date="2021-05-04T22:33:00Z">
            <w:tblPrEx>
              <w:tblW w:w="9939" w:type="dxa"/>
              <w:jc w:val="center"/>
              <w:tblLayout w:type="fixed"/>
            </w:tblPrEx>
          </w:tblPrExChange>
        </w:tblPrEx>
        <w:trPr>
          <w:gridAfter w:val="1"/>
          <w:wAfter w:w="113" w:type="dxa"/>
          <w:trHeight w:val="188"/>
          <w:jc w:val="center"/>
          <w:trPrChange w:id="5218"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right w:val="single" w:sz="4" w:space="0" w:color="auto"/>
            </w:tcBorders>
            <w:vAlign w:val="center"/>
            <w:tcPrChange w:id="5219" w:author="Kevin Wang (QMC)" w:date="2021-05-04T22:33:00Z">
              <w:tcPr>
                <w:tcW w:w="1632" w:type="dxa"/>
                <w:gridSpan w:val="3"/>
                <w:tcBorders>
                  <w:top w:val="single" w:sz="4" w:space="0" w:color="auto"/>
                  <w:left w:val="single" w:sz="4" w:space="0" w:color="auto"/>
                  <w:right w:val="single" w:sz="4" w:space="0" w:color="auto"/>
                </w:tcBorders>
                <w:vAlign w:val="center"/>
              </w:tcPr>
            </w:tcPrChange>
          </w:tcPr>
          <w:p>
            <w:pPr>
              <w:pStyle w:val="TAC"/>
            </w:pPr>
            <w:r>
              <w:t>DC_66_n78,</w:t>
            </w:r>
          </w:p>
          <w:p>
            <w:pPr>
              <w:pStyle w:val="TAC"/>
            </w:pPr>
            <w:r>
              <w:t>DC_66_n86_ULSUP-TDM_n78,</w:t>
            </w:r>
          </w:p>
          <w:p>
            <w:pPr>
              <w:pStyle w:val="TAC"/>
            </w:pPr>
            <w:r>
              <w:t>DC_66_n86_ULSUP-FDM_n78</w:t>
            </w:r>
          </w:p>
        </w:tc>
        <w:tc>
          <w:tcPr>
            <w:tcW w:w="2864" w:type="dxa"/>
            <w:gridSpan w:val="2"/>
            <w:tcBorders>
              <w:top w:val="single" w:sz="4" w:space="0" w:color="auto"/>
              <w:left w:val="nil"/>
              <w:bottom w:val="single" w:sz="4" w:space="0" w:color="auto"/>
              <w:right w:val="single" w:sz="4" w:space="0" w:color="auto"/>
            </w:tcBorders>
            <w:vAlign w:val="center"/>
            <w:tcPrChange w:id="52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Change w:id="52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2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2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2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2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227" w:author="Kevin Wang (QMC)" w:date="2021-05-04T22:33:00Z">
            <w:tblPrEx>
              <w:tblW w:w="9939" w:type="dxa"/>
              <w:jc w:val="center"/>
              <w:tblLayout w:type="fixed"/>
            </w:tblPrEx>
          </w:tblPrExChange>
        </w:tblPrEx>
        <w:trPr>
          <w:gridAfter w:val="1"/>
          <w:wAfter w:w="113" w:type="dxa"/>
          <w:trHeight w:val="188"/>
          <w:jc w:val="center"/>
          <w:trPrChange w:id="52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522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rPr>
                <w:lang w:eastAsia="ja-JP"/>
              </w:rPr>
            </w:pPr>
            <w:r>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Change w:id="52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 12, 13, 14, 17, 24, 26, 30, 48, 66, 85</w:t>
            </w:r>
          </w:p>
          <w:p>
            <w:pPr>
              <w:pStyle w:val="TAL"/>
              <w:rPr>
                <w:rFonts w:cs="Arial"/>
                <w:szCs w:val="18"/>
              </w:rPr>
            </w:pPr>
            <w:r>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Change w:id="52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2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2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2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2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5237" w:author="Kevin Wang (QMC)" w:date="2021-05-04T22:33:00Z">
            <w:tblPrEx>
              <w:tblW w:w="9939" w:type="dxa"/>
              <w:jc w:val="center"/>
              <w:tblLayout w:type="fixed"/>
            </w:tblPrEx>
          </w:tblPrExChange>
        </w:tblPrEx>
        <w:trPr>
          <w:gridAfter w:val="1"/>
          <w:wAfter w:w="113" w:type="dxa"/>
          <w:trHeight w:val="188"/>
          <w:jc w:val="center"/>
          <w:trPrChange w:id="523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5239" w:author="Kevin Wang (QMC)" w:date="2021-05-04T22:33:00Z">
              <w:tcPr>
                <w:tcW w:w="1632" w:type="dxa"/>
                <w:gridSpan w:val="3"/>
                <w:vMerge/>
                <w:tcBorders>
                  <w:left w:val="single" w:sz="4" w:space="0" w:color="auto"/>
                  <w:bottom w:val="single" w:sz="4" w:space="0" w:color="auto"/>
                  <w:right w:val="single" w:sz="4" w:space="0" w:color="auto"/>
                </w:tcBorders>
              </w:tcPr>
            </w:tcPrChange>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52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E-UTRA Band 2, 25, 41, 70,</w:t>
            </w:r>
          </w:p>
          <w:p>
            <w:pPr>
              <w:pStyle w:val="TAL"/>
              <w:rPr>
                <w:rFonts w:cs="Arial"/>
                <w:szCs w:val="18"/>
              </w:rPr>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Change w:id="52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2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2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2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2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5247" w:author="Kevin Wang (QMC)" w:date="2021-05-04T22:33:00Z">
            <w:tblPrEx>
              <w:tblW w:w="9939" w:type="dxa"/>
              <w:jc w:val="center"/>
              <w:tblLayout w:type="fixed"/>
            </w:tblPrEx>
          </w:tblPrExChange>
        </w:tblPrEx>
        <w:trPr>
          <w:gridAfter w:val="1"/>
          <w:wAfter w:w="113" w:type="dxa"/>
          <w:trHeight w:val="188"/>
          <w:jc w:val="center"/>
          <w:trPrChange w:id="52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5249" w:author="Kevin Wang (QMC)" w:date="2021-05-04T22:33:00Z">
              <w:tcPr>
                <w:tcW w:w="1632" w:type="dxa"/>
                <w:gridSpan w:val="3"/>
                <w:vMerge/>
                <w:tcBorders>
                  <w:left w:val="single" w:sz="4" w:space="0" w:color="auto"/>
                  <w:bottom w:val="single" w:sz="4" w:space="0" w:color="auto"/>
                  <w:right w:val="single" w:sz="4" w:space="0" w:color="auto"/>
                </w:tcBorders>
              </w:tcPr>
            </w:tcPrChange>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2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29</w:t>
            </w:r>
          </w:p>
        </w:tc>
        <w:tc>
          <w:tcPr>
            <w:tcW w:w="934" w:type="dxa"/>
            <w:gridSpan w:val="2"/>
            <w:tcBorders>
              <w:top w:val="single" w:sz="4" w:space="0" w:color="auto"/>
              <w:left w:val="nil"/>
              <w:bottom w:val="single" w:sz="4" w:space="0" w:color="auto"/>
              <w:right w:val="single" w:sz="4" w:space="0" w:color="auto"/>
            </w:tcBorders>
            <w:vAlign w:val="center"/>
            <w:tcPrChange w:id="52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2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2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-38</w:t>
            </w:r>
          </w:p>
        </w:tc>
        <w:tc>
          <w:tcPr>
            <w:tcW w:w="935" w:type="dxa"/>
            <w:gridSpan w:val="3"/>
            <w:tcBorders>
              <w:top w:val="single" w:sz="4" w:space="0" w:color="auto"/>
              <w:left w:val="nil"/>
              <w:bottom w:val="single" w:sz="4" w:space="0" w:color="auto"/>
              <w:right w:val="single" w:sz="4" w:space="0" w:color="auto"/>
            </w:tcBorders>
            <w:noWrap/>
            <w:vAlign w:val="center"/>
            <w:tcPrChange w:id="52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2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5257" w:author="Kevin Wang (QMC)" w:date="2021-05-04T22:33:00Z">
            <w:tblPrEx>
              <w:tblW w:w="9939" w:type="dxa"/>
              <w:jc w:val="center"/>
              <w:tblLayout w:type="fixed"/>
            </w:tblPrEx>
          </w:tblPrExChange>
        </w:tblPrEx>
        <w:trPr>
          <w:gridAfter w:val="1"/>
          <w:wAfter w:w="113" w:type="dxa"/>
          <w:trHeight w:val="188"/>
          <w:jc w:val="center"/>
          <w:trPrChange w:id="52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5259" w:author="Kevin Wang (QMC)" w:date="2021-05-04T22:33:00Z">
              <w:tcPr>
                <w:tcW w:w="1632" w:type="dxa"/>
                <w:gridSpan w:val="3"/>
                <w:vMerge/>
                <w:tcBorders>
                  <w:left w:val="single" w:sz="4" w:space="0" w:color="auto"/>
                  <w:bottom w:val="single" w:sz="4" w:space="0" w:color="auto"/>
                  <w:right w:val="single" w:sz="4" w:space="0" w:color="auto"/>
                </w:tcBorders>
              </w:tcPr>
            </w:tcPrChange>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2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71</w:t>
            </w:r>
          </w:p>
        </w:tc>
        <w:tc>
          <w:tcPr>
            <w:tcW w:w="934" w:type="dxa"/>
            <w:gridSpan w:val="2"/>
            <w:tcBorders>
              <w:top w:val="single" w:sz="4" w:space="0" w:color="auto"/>
              <w:left w:val="nil"/>
              <w:bottom w:val="single" w:sz="4" w:space="0" w:color="auto"/>
              <w:right w:val="single" w:sz="4" w:space="0" w:color="auto"/>
            </w:tcBorders>
            <w:vAlign w:val="center"/>
            <w:tcPrChange w:id="52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2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2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2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2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Default"/>
              <w:jc w:val="both"/>
              <w:rPr>
                <w:color w:val="auto"/>
                <w:sz w:val="18"/>
                <w:szCs w:val="18"/>
                <w:lang w:val="en-GB"/>
              </w:rPr>
            </w:pPr>
            <w:r>
              <w:rPr>
                <w:color w:val="auto"/>
                <w:sz w:val="18"/>
                <w:szCs w:val="18"/>
                <w:lang w:val="en-GB"/>
              </w:rPr>
              <w:t>NOTE 1:</w:t>
            </w:r>
            <w:r>
              <w:rPr>
                <w:color w:val="auto"/>
                <w:lang w:val="en-GB"/>
              </w:rPr>
              <w:tab/>
            </w:r>
            <w:r>
              <w:rPr>
                <w:color w:val="auto"/>
                <w:sz w:val="18"/>
                <w:szCs w:val="18"/>
                <w:lang w:val="en-GB"/>
              </w:rPr>
              <w:t>F</w:t>
            </w:r>
            <w:r>
              <w:rPr>
                <w:color w:val="auto"/>
                <w:sz w:val="18"/>
                <w:szCs w:val="18"/>
                <w:vertAlign w:val="subscript"/>
                <w:lang w:val="en-GB"/>
              </w:rPr>
              <w:t>DL_low</w:t>
            </w:r>
            <w:r>
              <w:rPr>
                <w:color w:val="auto"/>
                <w:sz w:val="18"/>
                <w:szCs w:val="18"/>
                <w:lang w:val="en-GB"/>
              </w:rPr>
              <w:t xml:space="preserve"> and F</w:t>
            </w:r>
            <w:r>
              <w:rPr>
                <w:color w:val="auto"/>
                <w:sz w:val="18"/>
                <w:szCs w:val="18"/>
                <w:vertAlign w:val="subscript"/>
                <w:lang w:val="en-GB"/>
              </w:rPr>
              <w:t>DL_high</w:t>
            </w:r>
            <w:r>
              <w:rPr>
                <w:color w:val="auto"/>
                <w:sz w:val="18"/>
                <w:szCs w:val="18"/>
                <w:lang w:val="en-GB"/>
              </w:rPr>
              <w:t xml:space="preserve"> refer to each E-UTRA frequency band specified in Table 5.5-1 in TS 36.101 [10].</w:t>
            </w:r>
          </w:p>
          <w:p>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pPr>
              <w:keepLines/>
              <w:widowControl w:val="0"/>
              <w:spacing w:after="0"/>
              <w:jc w:val="both"/>
              <w:rPr>
                <w:rFonts w:ascii="Arial" w:eastAsia="Malgun Gothic" w:hAnsi="Arial" w:cs="Arial"/>
                <w:sz w:val="18"/>
                <w:szCs w:val="18"/>
              </w:rPr>
            </w:pPr>
            <w:r>
              <w:rPr>
                <w:rFonts w:ascii="Arial" w:hAnsi="Arial" w:cs="Arial"/>
                <w:kern w:val="2"/>
                <w:sz w:val="18"/>
                <w:szCs w:val="18"/>
              </w:rPr>
              <w:t xml:space="preserve">NOTE </w:t>
            </w:r>
            <w:r>
              <w:rPr>
                <w:rFonts w:ascii="Arial" w:eastAsia="Malgun Gothic" w:hAnsi="Arial" w:cs="Arial"/>
                <w:kern w:val="2"/>
                <w:sz w:val="18"/>
                <w:szCs w:val="18"/>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rPr>
              <w:t>4</w:t>
            </w:r>
            <w:r>
              <w:rPr>
                <w:rFonts w:ascii="Arial" w:hAnsi="Arial" w:cs="Arial"/>
                <w:sz w:val="18"/>
                <w:szCs w:val="18"/>
                <w:lang w:eastAsia="ja-JP"/>
              </w:rPr>
              <w:t>:</w:t>
            </w:r>
            <w:r>
              <w:rPr>
                <w:rFonts w:ascii="Arial" w:hAnsi="Arial" w:cs="Arial"/>
                <w:sz w:val="18"/>
                <w:szCs w:val="18"/>
                <w:lang w:eastAsia="ja-JP"/>
              </w:rPr>
              <w:tab/>
              <w:t>Void.</w:t>
            </w:r>
          </w:p>
          <w:p>
            <w:pPr>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6.5.3.1-1 and Table 6.5A.3.1-1 of TS 38.101-1 [2] from the edge of the channel bandwidth.</w:t>
            </w:r>
          </w:p>
          <w:p>
            <w:pPr>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rPr>
              <w:t>NOTE 7:</w:t>
            </w:r>
            <w:r>
              <w:tab/>
            </w:r>
            <w:r>
              <w:rPr>
                <w:rFonts w:cs="Arial"/>
                <w:szCs w:val="18"/>
              </w:rPr>
              <w:t>For these adjacent bands, the emission limit could imply risk of harmful interference to UE(s) operating in the protected operating band.</w:t>
            </w:r>
          </w:p>
          <w:p>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keepLines/>
              <w:spacing w:after="0"/>
              <w:ind w:left="851" w:hanging="851"/>
              <w:rPr>
                <w:rFonts w:ascii="Arial" w:hAnsi="Arial" w:cs="Arial"/>
                <w:sz w:val="18"/>
                <w:szCs w:val="18"/>
                <w:lang w:eastAsia="ja-JP"/>
              </w:rPr>
            </w:pPr>
            <w:r>
              <w:rPr>
                <w:rFonts w:ascii="Arial" w:hAnsi="Arial" w:cs="Arial"/>
                <w:sz w:val="18"/>
                <w:szCs w:val="18"/>
                <w:lang w:eastAsia="ja-JP"/>
              </w:rPr>
              <w:lastRenderedPageBreak/>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rPr>
              <w:t>NOTE 16:</w:t>
            </w:r>
            <w:r>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p>
          <w:p>
            <w:pPr>
              <w:pStyle w:val="TAN"/>
              <w:keepNext w:val="0"/>
              <w:rPr>
                <w:rFonts w:cs="Arial"/>
                <w:szCs w:val="18"/>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keepNext w:val="0"/>
              <w:rPr>
                <w:rFonts w:cs="Arial"/>
                <w:szCs w:val="18"/>
              </w:rPr>
            </w:pPr>
            <w:r>
              <w:rPr>
                <w:rFonts w:cs="Arial"/>
                <w:szCs w:val="18"/>
              </w:rPr>
              <w:t>NOTE 19:</w:t>
            </w:r>
            <w:r>
              <w:rPr>
                <w:rFonts w:cs="Arial"/>
                <w:szCs w:val="18"/>
              </w:rPr>
              <w:tab/>
              <w:t>Void.</w:t>
            </w:r>
          </w:p>
          <w:p>
            <w:pPr>
              <w:pStyle w:val="TAN"/>
              <w:keepNext w:val="0"/>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w:t>
      </w:r>
      <w:del w:id="5267" w:author="Kevin Wang (QMC)" w:date="2021-05-05T19:51:00Z">
        <w:r>
          <w:delText>1</w:delText>
        </w:r>
      </w:del>
      <w:ins w:id="5268" w:author="Kevin Wang (QMC)" w:date="2021-05-05T19:51:00Z">
        <w:r>
          <w:t>4</w:t>
        </w:r>
      </w:ins>
      <w:r>
        <w:t>] clause 6.5B.3.3.2, Table 6.5B.3.3.2-1.</w:t>
      </w:r>
    </w:p>
    <w:p>
      <w:r>
        <w:t xml:space="preserve">Exception requirements for both NR and E-UTRA are defined for this test and therefore LTE anchor agnostic approach is not applied. E-UTRA test point analysis is included and E-UTRA measurements are performed. </w:t>
      </w:r>
    </w:p>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5269" w:name="OLE_LINK16"/>
            <w:r>
              <w:t>Test Setting for DC_7A_n66A Configuration</w:t>
            </w:r>
            <w:bookmarkEnd w:id="5269"/>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5270" w:author="Kevin Wang (QMC)" w:date="2021-04-26T20:50:00Z">
                  <w:rPr>
                    <w:color w:val="000000"/>
                    <w:szCs w:val="18"/>
                  </w:rPr>
                </w:rPrChange>
              </w:rPr>
            </w:pPr>
            <w:r>
              <w:rPr>
                <w:b/>
                <w:bCs/>
                <w:rPrChange w:id="5271" w:author="Kevin Wang (QMC)" w:date="2021-04-26T20:50:00Z">
                  <w:rPr/>
                </w:rPrChange>
              </w:rP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5272" w:author="Kevin Wang (QMC)" w:date="2021-04-26T20:50:00Z">
                  <w:rPr>
                    <w:color w:val="000000"/>
                    <w:szCs w:val="18"/>
                  </w:rPr>
                </w:rPrChange>
              </w:rPr>
            </w:pPr>
            <w:r>
              <w:rPr>
                <w:b/>
                <w:bCs/>
                <w:rPrChange w:id="5273" w:author="Kevin Wang (QMC)" w:date="2021-04-26T20:50:00Z">
                  <w:rPr/>
                </w:rPrChange>
              </w:rP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5274" w:author="Kevin Wang (QMC)" w:date="2021-04-26T20:50:00Z">
                  <w:rPr>
                    <w:color w:val="000000"/>
                    <w:szCs w:val="18"/>
                  </w:rPr>
                </w:rPrChange>
              </w:rPr>
            </w:pPr>
            <w:r>
              <w:rPr>
                <w:b/>
                <w:bCs/>
                <w:rPrChange w:id="5275" w:author="Kevin Wang (QMC)" w:date="2021-04-26T20:50:00Z">
                  <w:rPr/>
                </w:rPrChange>
              </w:rP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ins w:id="5276" w:author="Kevin Wang (QMC)" w:date="2021-05-05T18:2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77" w:author="Kevin Wang (QMC)" w:date="2021-05-05T18:26:00Z"/>
                <w:b/>
                <w:bCs/>
                <w:rPrChange w:id="5278" w:author="Kevin Wang (QMC)" w:date="2021-05-12T23:00:00Z">
                  <w:rPr>
                    <w:ins w:id="5279" w:author="Kevin Wang (QMC)" w:date="2021-05-05T18:26:00Z"/>
                  </w:rPr>
                </w:rPrChange>
              </w:rPr>
            </w:pPr>
            <w:ins w:id="5280" w:author="Kevin Wang (QMC)" w:date="2021-05-12T23:00:00Z">
              <w:r>
                <w:rPr>
                  <w:b/>
                  <w:bCs/>
                  <w:rPrChange w:id="5281" w:author="Kevin Wang (QMC)" w:date="2021-05-12T23:00:00Z">
                    <w:rPr/>
                  </w:rPrChange>
                </w:rPr>
                <w:t>Test Setting for DC_14A_n2A Configuration</w:t>
              </w:r>
            </w:ins>
          </w:p>
        </w:tc>
      </w:tr>
      <w:tr>
        <w:trPr>
          <w:trHeight w:val="285"/>
          <w:ins w:id="5282" w:author="Kevin Wang (QMC)" w:date="2021-05-05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3" w:author="Kevin Wang (QMC)" w:date="2021-05-05T18:26:00Z"/>
              </w:rPr>
            </w:pPr>
            <w:ins w:id="5284" w:author="Kevin Wang (QMC)" w:date="2021-05-12T23:01: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5" w:author="Kevin Wang (QMC)" w:date="2021-05-05T18:26:00Z"/>
              </w:rPr>
            </w:pPr>
            <w:ins w:id="5286" w:author="Kevin Wang (QMC)" w:date="2021-05-12T23:01:00Z">
              <w:r>
                <w:rPr>
                  <w:rFonts w:cs="Arial"/>
                  <w:color w:val="000000"/>
                  <w:szCs w:val="18"/>
                </w:rPr>
                <w:t>14</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7" w:author="Kevin Wang (QMC)" w:date="2021-05-05T18:26:00Z"/>
              </w:rPr>
            </w:pPr>
            <w:ins w:id="5288" w:author="Kevin Wang (QMC)" w:date="2021-05-12T23:0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9" w:author="Kevin Wang (QMC)" w:date="2021-05-05T18:26:00Z"/>
              </w:rPr>
            </w:pPr>
            <w:ins w:id="5290" w:author="Kevin Wang (QMC)" w:date="2021-05-12T23:01: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1" w:author="Kevin Wang (QMC)" w:date="2021-05-05T18:26:00Z"/>
              </w:rPr>
            </w:pPr>
            <w:ins w:id="5292" w:author="Kevin Wang (QMC)" w:date="2021-05-12T23:0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3" w:author="Kevin Wang (QMC)" w:date="2021-05-05T18:26:00Z"/>
              </w:rPr>
            </w:pPr>
            <w:ins w:id="5294" w:author="Kevin Wang (QMC)" w:date="2021-05-12T23:01:00Z">
              <w:r>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5" w:author="Kevin Wang (QMC)" w:date="2021-05-05T18:26:00Z"/>
              </w:rPr>
            </w:pPr>
            <w:ins w:id="5296" w:author="Kevin Wang (QMC)" w:date="2021-05-12T23:0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7" w:author="Kevin Wang (QMC)" w:date="2021-05-05T18:26:00Z"/>
              </w:rPr>
            </w:pPr>
            <w:ins w:id="5298" w:author="Kevin Wang (QMC)" w:date="2021-05-12T23:0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9" w:author="Kevin Wang (QMC)" w:date="2021-05-05T18:26:00Z"/>
              </w:rPr>
            </w:pPr>
            <w:ins w:id="5300" w:author="Kevin Wang (QMC)" w:date="2021-05-12T23:0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1" w:author="Kevin Wang (QMC)" w:date="2021-05-05T18:26:00Z"/>
              </w:rPr>
            </w:pPr>
            <w:ins w:id="5302" w:author="Kevin Wang (QMC)" w:date="2021-05-12T23:0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3" w:author="Kevin Wang (QMC)" w:date="2021-05-05T18:26:00Z"/>
              </w:rPr>
            </w:pPr>
            <w:ins w:id="5304" w:author="Kevin Wang (QMC)" w:date="2021-05-12T23:0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5" w:author="Kevin Wang (QMC)" w:date="2021-05-05T18:26:00Z"/>
              </w:rPr>
            </w:pPr>
            <w:ins w:id="5306" w:author="Kevin Wang (QMC)" w:date="2021-05-12T23:01:00Z">
              <w:r>
                <w:rPr>
                  <w:rFonts w:cs="Arial"/>
                  <w:color w:val="000000"/>
                  <w:szCs w:val="18"/>
                </w:rPr>
                <w:t>1@0</w:t>
              </w:r>
            </w:ins>
          </w:p>
        </w:tc>
      </w:tr>
      <w:tr>
        <w:trPr>
          <w:trHeight w:val="285"/>
          <w:ins w:id="5307" w:author="Kevin Wang (QMC)" w:date="2021-05-05T18:2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8" w:author="Kevin Wang (QMC)" w:date="2021-05-05T18:26:00Z"/>
                <w:b/>
                <w:bCs/>
                <w:rPrChange w:id="5309" w:author="Kevin Wang (QMC)" w:date="2021-05-12T23:01:00Z">
                  <w:rPr>
                    <w:ins w:id="5310" w:author="Kevin Wang (QMC)" w:date="2021-05-05T18:26:00Z"/>
                  </w:rPr>
                </w:rPrChange>
              </w:rPr>
            </w:pPr>
            <w:ins w:id="5311" w:author="Kevin Wang (QMC)" w:date="2021-05-05T18:27:00Z">
              <w:r>
                <w:rPr>
                  <w:b/>
                  <w:bCs/>
                  <w:rPrChange w:id="5312" w:author="Kevin Wang (QMC)" w:date="2021-05-12T23:01:00Z">
                    <w:rPr/>
                  </w:rPrChange>
                </w:rPr>
                <w:t>Test Setting for DC_14A_n66A Configuration</w:t>
              </w:r>
            </w:ins>
          </w:p>
        </w:tc>
      </w:tr>
      <w:tr>
        <w:trPr>
          <w:trHeight w:val="285"/>
          <w:ins w:id="5313" w:author="Kevin Wang (QMC)" w:date="2021-05-05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4" w:author="Kevin Wang (QMC)" w:date="2021-05-05T18:26:00Z"/>
              </w:rPr>
            </w:pPr>
            <w:ins w:id="5315" w:author="Kevin Wang (QMC)" w:date="2021-05-05T18:28: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6" w:author="Kevin Wang (QMC)" w:date="2021-05-05T18:26:00Z"/>
              </w:rPr>
            </w:pPr>
            <w:ins w:id="5317" w:author="Kevin Wang (QMC)" w:date="2021-05-05T18:28:00Z">
              <w:r>
                <w:rPr>
                  <w:rFonts w:cs="Arial"/>
                  <w:color w:val="000000"/>
                  <w:szCs w:val="18"/>
                </w:rPr>
                <w:t>14</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8" w:author="Kevin Wang (QMC)" w:date="2021-05-05T18:26:00Z"/>
              </w:rPr>
            </w:pPr>
            <w:ins w:id="5319" w:author="Kevin Wang (QMC)" w:date="2021-05-05T18:28: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0" w:author="Kevin Wang (QMC)" w:date="2021-05-05T18:26:00Z"/>
              </w:rPr>
            </w:pPr>
            <w:ins w:id="5321" w:author="Kevin Wang (QMC)" w:date="2021-05-05T18:28:00Z">
              <w:r>
                <w:rPr>
                  <w:rFonts w:cs="Arial"/>
                  <w:color w:val="000000"/>
                  <w:szCs w:val="18"/>
                </w:rP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2" w:author="Kevin Wang (QMC)" w:date="2021-05-05T18:26:00Z"/>
              </w:rPr>
            </w:pPr>
            <w:ins w:id="5323" w:author="Kevin Wang (QMC)" w:date="2021-05-05T18:28: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4" w:author="Kevin Wang (QMC)" w:date="2021-05-05T18:26:00Z"/>
              </w:rPr>
            </w:pPr>
            <w:ins w:id="5325" w:author="Kevin Wang (QMC)" w:date="2021-05-05T18:28:00Z">
              <w:r>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6" w:author="Kevin Wang (QMC)" w:date="2021-05-05T18:26:00Z"/>
              </w:rPr>
            </w:pPr>
            <w:ins w:id="5327" w:author="Kevin Wang (QMC)" w:date="2021-05-05T18:28: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8" w:author="Kevin Wang (QMC)" w:date="2021-05-05T18:26:00Z"/>
              </w:rPr>
            </w:pPr>
            <w:ins w:id="5329" w:author="Kevin Wang (QMC)" w:date="2021-05-05T18:28: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30" w:author="Kevin Wang (QMC)" w:date="2021-05-05T18:26:00Z"/>
              </w:rPr>
            </w:pPr>
            <w:ins w:id="5331" w:author="Kevin Wang (QMC)" w:date="2021-05-05T18:28: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32" w:author="Kevin Wang (QMC)" w:date="2021-05-05T18:26:00Z"/>
              </w:rPr>
            </w:pPr>
            <w:ins w:id="5333" w:author="Kevin Wang (QMC)" w:date="2021-05-05T18:28: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34" w:author="Kevin Wang (QMC)" w:date="2021-05-05T18:26:00Z"/>
              </w:rPr>
            </w:pPr>
            <w:ins w:id="5335" w:author="Kevin Wang (QMC)" w:date="2021-05-05T18:28: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36" w:author="Kevin Wang (QMC)" w:date="2021-05-05T18:26:00Z"/>
              </w:rPr>
            </w:pPr>
            <w:ins w:id="5337" w:author="Kevin Wang (QMC)" w:date="2021-05-05T18:28:00Z">
              <w:r>
                <w:rPr>
                  <w:rFonts w:cs="Arial"/>
                  <w:color w:val="000000"/>
                  <w:szCs w:val="18"/>
                </w:rPr>
                <w:t>1@</w:t>
              </w:r>
            </w:ins>
            <w:ins w:id="5338" w:author="Kevin Wang (QMC)" w:date="2021-05-17T18:32:00Z">
              <w:r>
                <w:rPr>
                  <w:rFonts w:cs="Arial"/>
                  <w:color w:val="000000"/>
                  <w:szCs w:val="18"/>
                </w:rPr>
                <w:t>0</w:t>
              </w:r>
            </w:ins>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lastRenderedPageBreak/>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lastRenderedPageBreak/>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t>Table 6.5B.3.3.2.5-1: Requirements for inter-band within FR1 for Rel-15</w:t>
      </w:r>
    </w:p>
    <w:tbl>
      <w:tblPr>
        <w:tblW w:w="9776" w:type="dxa"/>
        <w:jc w:val="center"/>
        <w:tblLayout w:type="fixed"/>
        <w:tblLook w:val="04A0" w:firstRow="1" w:lastRow="0" w:firstColumn="1" w:lastColumn="0" w:noHBand="0" w:noVBand="1"/>
      </w:tblPr>
      <w:tblGrid>
        <w:gridCol w:w="1694"/>
        <w:gridCol w:w="2833"/>
        <w:gridCol w:w="851"/>
        <w:gridCol w:w="567"/>
        <w:gridCol w:w="850"/>
        <w:gridCol w:w="1138"/>
        <w:gridCol w:w="851"/>
        <w:gridCol w:w="992"/>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851" w:type="dxa"/>
            <w:tcBorders>
              <w:top w:val="single" w:sz="4" w:space="0" w:color="auto"/>
              <w:left w:val="nil"/>
              <w:bottom w:val="single" w:sz="4" w:space="0" w:color="auto"/>
              <w:right w:val="single" w:sz="4" w:space="0" w:color="auto"/>
            </w:tcBorders>
            <w:hideMark/>
          </w:tcPr>
          <w:p>
            <w:pPr>
              <w:pStyle w:val="TAH"/>
            </w:pPr>
            <w:r>
              <w:t>MBW (MHz)</w:t>
            </w:r>
          </w:p>
        </w:tc>
        <w:tc>
          <w:tcPr>
            <w:tcW w:w="992" w:type="dxa"/>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DC_1_n78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bookmarkStart w:id="5339" w:name="OLE_LINK14"/>
            <w:r>
              <w:t>-50</w:t>
            </w:r>
            <w:bookmarkEnd w:id="5339"/>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-40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4" w:type="dxa"/>
            <w:vMerge w:val="restart"/>
            <w:tcBorders>
              <w:left w:val="single" w:sz="4" w:space="0" w:color="auto"/>
              <w:right w:val="single" w:sz="4" w:space="0" w:color="auto"/>
            </w:tcBorders>
          </w:tcPr>
          <w:p>
            <w:pPr>
              <w:pStyle w:val="TAH"/>
              <w:rPr>
                <w:rFonts w:eastAsia="Calibri Light"/>
              </w:rPr>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DC_2_n66</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DC_2_n78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w:t>
            </w:r>
          </w:p>
        </w:tc>
        <w:tc>
          <w:tcPr>
            <w:tcW w:w="2833" w:type="dxa"/>
            <w:tcBorders>
              <w:top w:val="single" w:sz="4" w:space="0" w:color="auto"/>
              <w:left w:val="nil"/>
              <w:bottom w:val="single" w:sz="4" w:space="0" w:color="auto"/>
              <w:right w:val="single" w:sz="4" w:space="0" w:color="auto"/>
            </w:tcBorders>
          </w:tcPr>
          <w:p>
            <w:pPr>
              <w:pStyle w:val="TAL"/>
            </w:pPr>
            <w:r>
              <w:t>E-UTRA Band 5, 8, 20, 26, 27, 28, 44, 67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DC_3_n78</w:t>
            </w:r>
          </w:p>
        </w:tc>
        <w:tc>
          <w:tcPr>
            <w:tcW w:w="2833" w:type="dxa"/>
            <w:tcBorders>
              <w:top w:val="single" w:sz="4" w:space="0" w:color="auto"/>
              <w:left w:val="nil"/>
              <w:bottom w:val="single" w:sz="4" w:space="0" w:color="auto"/>
              <w:right w:val="single" w:sz="4" w:space="0" w:color="auto"/>
            </w:tcBorders>
          </w:tcPr>
          <w:p>
            <w:pPr>
              <w:pStyle w:val="TAL"/>
            </w:pPr>
            <w:r>
              <w:t>E-UTRA Band 3, 34, 39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-41</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32, 33, 34, 38, 39, 40,50, 65, 69, 74, 75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7, 41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11, 21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lastRenderedPageBreak/>
              <w:t>DC_11_n79</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33" w:type="dxa"/>
            <w:tcBorders>
              <w:top w:val="single" w:sz="4" w:space="0" w:color="auto"/>
              <w:left w:val="nil"/>
              <w:bottom w:val="single" w:sz="4" w:space="0" w:color="auto"/>
              <w:right w:val="single" w:sz="4" w:space="0" w:color="auto"/>
            </w:tcBorders>
            <w:vAlign w:val="bottom"/>
          </w:tcPr>
          <w:p>
            <w:pPr>
              <w:pStyle w:val="TAL"/>
              <w:rPr>
                <w:lang w:eastAsia="zh-TW"/>
              </w:rPr>
            </w:pPr>
            <w:r>
              <w:rPr>
                <w:rFonts w:eastAsia="Malgun Gothic"/>
              </w:rPr>
              <w:t xml:space="preserve">E-UTRA Band </w:t>
            </w:r>
            <w:r>
              <w:rPr>
                <w:lang w:eastAsia="zh-TW"/>
              </w:rPr>
              <w:t>2</w:t>
            </w:r>
            <w:r>
              <w:rPr>
                <w:rFonts w:eastAsia="Malgun Gothic"/>
              </w:rPr>
              <w:t>,</w:t>
            </w:r>
            <w:r>
              <w:rPr>
                <w:lang w:eastAsia="zh-TW"/>
              </w:rPr>
              <w:t xml:space="preserve"> 22, 25,</w:t>
            </w:r>
            <w:r>
              <w:rPr>
                <w:rFonts w:eastAsia="Malgun Gothic"/>
              </w:rPr>
              <w:t xml:space="preserve"> </w:t>
            </w:r>
            <w:r>
              <w:rPr>
                <w:lang w:eastAsia="zh-TW"/>
              </w:rPr>
              <w:t>42</w:t>
            </w:r>
            <w:r>
              <w:rPr>
                <w:rFonts w:eastAsia="Malgun Gothic"/>
              </w:rPr>
              <w:t>,</w:t>
            </w:r>
            <w:r>
              <w:rPr>
                <w:lang w:eastAsia="zh-TW"/>
              </w:rPr>
              <w:t xml:space="preserve"> 43</w:t>
            </w:r>
          </w:p>
          <w:p>
            <w:pPr>
              <w:pStyle w:val="TAL"/>
              <w:rPr>
                <w:rFonts w:eastAsia="Malgun Gothic"/>
              </w:rPr>
            </w:pPr>
            <w:r>
              <w:rPr>
                <w:lang w:eastAsia="zh-TW"/>
              </w:rPr>
              <w:t>Band n7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zh-TW"/>
              </w:rPr>
              <w:t>2, 5</w:t>
            </w: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4, 10, 66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50, 75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776" w:type="dxa"/>
        <w:jc w:val="center"/>
        <w:tblLayout w:type="fixed"/>
        <w:tblLook w:val="04A0" w:firstRow="1" w:lastRow="0" w:firstColumn="1" w:lastColumn="0" w:noHBand="0" w:noVBand="1"/>
      </w:tblPr>
      <w:tblGrid>
        <w:gridCol w:w="1694"/>
        <w:gridCol w:w="2833"/>
        <w:gridCol w:w="851"/>
        <w:gridCol w:w="283"/>
        <w:gridCol w:w="1134"/>
        <w:gridCol w:w="1138"/>
        <w:gridCol w:w="709"/>
        <w:gridCol w:w="1134"/>
        <w:tblGridChange w:id="5340">
          <w:tblGrid>
            <w:gridCol w:w="5"/>
            <w:gridCol w:w="1689"/>
            <w:gridCol w:w="5"/>
            <w:gridCol w:w="2828"/>
            <w:gridCol w:w="5"/>
            <w:gridCol w:w="846"/>
            <w:gridCol w:w="5"/>
            <w:gridCol w:w="278"/>
            <w:gridCol w:w="5"/>
            <w:gridCol w:w="1129"/>
            <w:gridCol w:w="5"/>
            <w:gridCol w:w="1133"/>
            <w:gridCol w:w="5"/>
            <w:gridCol w:w="704"/>
            <w:gridCol w:w="5"/>
            <w:gridCol w:w="1129"/>
            <w:gridCol w:w="5"/>
          </w:tblGrid>
        </w:tblGridChange>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851"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DC_2_n41</w:t>
            </w:r>
          </w:p>
        </w:tc>
        <w:tc>
          <w:tcPr>
            <w:tcW w:w="2833"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DC_3_n1</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rPr>
                <w:rFonts w:eastAsia="Malgun Gothic"/>
              </w:rPr>
              <w:t>DC_5</w:t>
            </w:r>
            <w:r>
              <w:t>_</w:t>
            </w:r>
            <w:r>
              <w:rPr>
                <w:rFonts w:eastAsia="Malgun Gothic"/>
              </w:rPr>
              <w:t>n2</w:t>
            </w:r>
          </w:p>
        </w:tc>
        <w:tc>
          <w:tcPr>
            <w:tcW w:w="2833"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DC_7_n1</w:t>
            </w:r>
          </w:p>
        </w:tc>
        <w:tc>
          <w:tcPr>
            <w:tcW w:w="2833"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DC_7_n3</w:t>
            </w:r>
          </w:p>
        </w:tc>
        <w:tc>
          <w:tcPr>
            <w:tcW w:w="2833" w:type="dxa"/>
            <w:tcBorders>
              <w:top w:val="single" w:sz="4" w:space="0" w:color="auto"/>
              <w:left w:val="nil"/>
              <w:bottom w:val="single" w:sz="4" w:space="0" w:color="auto"/>
              <w:right w:val="single" w:sz="4" w:space="0" w:color="auto"/>
            </w:tcBorders>
            <w:vAlign w:val="bottom"/>
          </w:tcPr>
          <w:p>
            <w:pPr>
              <w:pStyle w:val="TAL"/>
            </w:pPr>
            <w:r>
              <w:t>E-UTRA Band 5, 8, 20, 26, 27, 28, 67, 68,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DC_8_n1</w:t>
            </w:r>
          </w:p>
        </w:tc>
        <w:tc>
          <w:tcPr>
            <w:tcW w:w="2833"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DC_8_n3</w:t>
            </w:r>
          </w:p>
        </w:tc>
        <w:tc>
          <w:tcPr>
            <w:tcW w:w="2833"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DC_7_n66</w:t>
            </w:r>
          </w:p>
        </w:tc>
        <w:tc>
          <w:tcPr>
            <w:tcW w:w="2833"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DC_12_n78</w:t>
            </w:r>
          </w:p>
        </w:tc>
        <w:tc>
          <w:tcPr>
            <w:tcW w:w="2833"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 66</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pPr>
            <w:r>
              <w:t>-50</w:t>
            </w:r>
          </w:p>
        </w:tc>
        <w:tc>
          <w:tcPr>
            <w:tcW w:w="709" w:type="dxa"/>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Frequency range</w:t>
            </w:r>
          </w:p>
        </w:tc>
        <w:tc>
          <w:tcPr>
            <w:tcW w:w="851" w:type="dxa"/>
            <w:tcBorders>
              <w:top w:val="single" w:sz="4" w:space="0" w:color="auto"/>
              <w:left w:val="nil"/>
              <w:bottom w:val="single" w:sz="4" w:space="0" w:color="auto"/>
              <w:right w:val="single" w:sz="4" w:space="0" w:color="auto"/>
            </w:tcBorders>
          </w:tcPr>
          <w:p>
            <w:pPr>
              <w:pStyle w:val="TAC"/>
            </w:pPr>
            <w:r>
              <w:t>1884.5</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1138" w:type="dxa"/>
            <w:tcBorders>
              <w:top w:val="single" w:sz="4" w:space="0" w:color="auto"/>
              <w:left w:val="nil"/>
              <w:bottom w:val="single" w:sz="4" w:space="0" w:color="auto"/>
              <w:right w:val="single" w:sz="4" w:space="0" w:color="auto"/>
            </w:tcBorders>
          </w:tcPr>
          <w:p>
            <w:pPr>
              <w:pStyle w:val="TAC"/>
            </w:pPr>
            <w:r>
              <w:t>-41</w:t>
            </w:r>
          </w:p>
        </w:tc>
        <w:tc>
          <w:tcPr>
            <w:tcW w:w="709" w:type="dxa"/>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DC_13_n2</w:t>
            </w:r>
          </w:p>
        </w:tc>
        <w:tc>
          <w:tcPr>
            <w:tcW w:w="2833" w:type="dxa"/>
            <w:tcBorders>
              <w:top w:val="single" w:sz="4" w:space="0" w:color="auto"/>
              <w:left w:val="nil"/>
              <w:bottom w:val="single" w:sz="4" w:space="0" w:color="auto"/>
              <w:right w:val="single" w:sz="4" w:space="0" w:color="auto"/>
            </w:tcBorders>
            <w:vAlign w:val="bottom"/>
          </w:tcPr>
          <w:p>
            <w:pPr>
              <w:pStyle w:val="TAL"/>
            </w:pPr>
            <w: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DC_13_n66</w:t>
            </w:r>
          </w:p>
        </w:tc>
        <w:tc>
          <w:tcPr>
            <w:tcW w:w="2833" w:type="dxa"/>
            <w:tcBorders>
              <w:top w:val="single" w:sz="4" w:space="0" w:color="auto"/>
              <w:left w:val="nil"/>
              <w:bottom w:val="single" w:sz="4" w:space="0" w:color="auto"/>
              <w:right w:val="single" w:sz="4" w:space="0" w:color="auto"/>
            </w:tcBorders>
            <w:vAlign w:val="bottom"/>
          </w:tcPr>
          <w:p>
            <w:pPr>
              <w:pStyle w:val="TAL"/>
            </w:pPr>
            <w:r>
              <w:t>E-UTRA Band 41, 53</w:t>
            </w:r>
          </w:p>
        </w:tc>
        <w:tc>
          <w:tcPr>
            <w:tcW w:w="851"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blPrEx>
          <w:tblW w:w="9776" w:type="dxa"/>
          <w:jc w:val="center"/>
          <w:tblLayout w:type="fixed"/>
          <w:tblPrExChange w:id="5341" w:author="Kevin Wang (QMC)" w:date="2021-05-05T18:34:00Z">
            <w:tblPrEx>
              <w:tblW w:w="9776" w:type="dxa"/>
              <w:jc w:val="center"/>
              <w:tblLayout w:type="fixed"/>
            </w:tblPrEx>
          </w:tblPrExChange>
        </w:tblPrEx>
        <w:trPr>
          <w:trHeight w:val="188"/>
          <w:jc w:val="center"/>
          <w:trPrChange w:id="5342" w:author="Kevin Wang (QMC)" w:date="2021-05-05T18:34:00Z">
            <w:trPr>
              <w:gridAfter w:val="0"/>
              <w:trHeight w:val="188"/>
              <w:jc w:val="center"/>
            </w:trPr>
          </w:trPrChange>
        </w:trPr>
        <w:tc>
          <w:tcPr>
            <w:tcW w:w="1694" w:type="dxa"/>
            <w:vMerge/>
            <w:tcBorders>
              <w:left w:val="single" w:sz="4" w:space="0" w:color="auto"/>
              <w:bottom w:val="single" w:sz="4" w:space="0" w:color="auto"/>
              <w:right w:val="single" w:sz="4" w:space="0" w:color="auto"/>
            </w:tcBorders>
            <w:tcPrChange w:id="5343" w:author="Kevin Wang (QMC)" w:date="2021-05-05T18:34:00Z">
              <w:tcPr>
                <w:tcW w:w="1694" w:type="dxa"/>
                <w:gridSpan w:val="2"/>
                <w:vMerge/>
                <w:tcBorders>
                  <w:left w:val="single" w:sz="4" w:space="0" w:color="auto"/>
                  <w:bottom w:val="single" w:sz="4" w:space="0" w:color="auto"/>
                  <w:right w:val="single" w:sz="4" w:space="0" w:color="auto"/>
                </w:tcBorders>
              </w:tcPr>
            </w:tcPrChange>
          </w:tcPr>
          <w:p>
            <w:pPr>
              <w:pStyle w:val="TAH"/>
            </w:pPr>
          </w:p>
        </w:tc>
        <w:tc>
          <w:tcPr>
            <w:tcW w:w="2833" w:type="dxa"/>
            <w:tcBorders>
              <w:top w:val="single" w:sz="4" w:space="0" w:color="auto"/>
              <w:left w:val="nil"/>
              <w:bottom w:val="single" w:sz="4" w:space="0" w:color="auto"/>
              <w:right w:val="single" w:sz="4" w:space="0" w:color="auto"/>
            </w:tcBorders>
            <w:vAlign w:val="bottom"/>
            <w:tcPrChange w:id="5344"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Change w:id="5345"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Change w:id="5346"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Change w:id="5347"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Change w:id="5348"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tcBorders>
              <w:top w:val="single" w:sz="4" w:space="0" w:color="auto"/>
              <w:left w:val="nil"/>
              <w:bottom w:val="single" w:sz="4" w:space="0" w:color="auto"/>
              <w:right w:val="single" w:sz="4" w:space="0" w:color="auto"/>
            </w:tcBorders>
            <w:noWrap/>
            <w:vAlign w:val="center"/>
            <w:tcPrChange w:id="5349"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1134" w:type="dxa"/>
            <w:tcBorders>
              <w:top w:val="single" w:sz="4" w:space="0" w:color="auto"/>
              <w:left w:val="nil"/>
              <w:bottom w:val="single" w:sz="4" w:space="0" w:color="auto"/>
              <w:right w:val="single" w:sz="4" w:space="0" w:color="auto"/>
            </w:tcBorders>
            <w:noWrap/>
            <w:vAlign w:val="center"/>
            <w:tcPrChange w:id="5350"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ins w:id="5351" w:author="Kevin Wang (QMC)" w:date="2021-05-05T18:39:00Z"/>
        </w:trPr>
        <w:tc>
          <w:tcPr>
            <w:tcW w:w="1694" w:type="dxa"/>
            <w:tcBorders>
              <w:top w:val="single" w:sz="4" w:space="0" w:color="auto"/>
              <w:left w:val="single" w:sz="4" w:space="0" w:color="auto"/>
              <w:bottom w:val="single" w:sz="4" w:space="0" w:color="auto"/>
              <w:right w:val="single" w:sz="4" w:space="0" w:color="auto"/>
            </w:tcBorders>
          </w:tcPr>
          <w:p>
            <w:pPr>
              <w:pStyle w:val="TAH"/>
              <w:rPr>
                <w:ins w:id="5352" w:author="Kevin Wang (QMC)" w:date="2021-05-05T18:39:00Z"/>
                <w:lang w:eastAsia="ja-JP"/>
              </w:rPr>
            </w:pPr>
            <w:ins w:id="5353" w:author="Kevin Wang (QMC)" w:date="2021-05-05T18:39:00Z">
              <w:r>
                <w:rPr>
                  <w:lang w:eastAsia="ja-JP"/>
                </w:rPr>
                <w:t>DC_14_n2</w:t>
              </w:r>
            </w:ins>
          </w:p>
        </w:tc>
        <w:tc>
          <w:tcPr>
            <w:tcW w:w="2833" w:type="dxa"/>
            <w:tcBorders>
              <w:top w:val="single" w:sz="4" w:space="0" w:color="auto"/>
              <w:left w:val="nil"/>
              <w:bottom w:val="single" w:sz="4" w:space="0" w:color="auto"/>
              <w:right w:val="single" w:sz="4" w:space="0" w:color="auto"/>
            </w:tcBorders>
            <w:vAlign w:val="bottom"/>
          </w:tcPr>
          <w:p>
            <w:pPr>
              <w:pStyle w:val="TAL"/>
              <w:rPr>
                <w:ins w:id="5354" w:author="Kevin Wang (QMC)" w:date="2021-05-05T18:39:00Z"/>
                <w:sz w:val="16"/>
                <w:lang w:eastAsia="ja-JP"/>
              </w:rPr>
            </w:pPr>
            <w:ins w:id="5355" w:author="Kevin Wang (QMC)" w:date="2021-05-05T18:39:00Z">
              <w:r>
                <w:rPr>
                  <w:sz w:val="16"/>
                  <w:lang w:eastAsia="ja-JP"/>
                </w:rPr>
                <w:t>E-UTRA Band 41</w:t>
              </w:r>
            </w:ins>
          </w:p>
        </w:tc>
        <w:tc>
          <w:tcPr>
            <w:tcW w:w="851" w:type="dxa"/>
            <w:tcBorders>
              <w:top w:val="single" w:sz="4" w:space="0" w:color="auto"/>
              <w:left w:val="nil"/>
              <w:bottom w:val="single" w:sz="4" w:space="0" w:color="auto"/>
              <w:right w:val="single" w:sz="4" w:space="0" w:color="auto"/>
            </w:tcBorders>
            <w:vAlign w:val="center"/>
          </w:tcPr>
          <w:p>
            <w:pPr>
              <w:pStyle w:val="TAC"/>
              <w:rPr>
                <w:ins w:id="5356" w:author="Kevin Wang (QMC)" w:date="2021-05-05T18:39:00Z"/>
                <w:color w:val="000000"/>
                <w:szCs w:val="18"/>
              </w:rPr>
            </w:pPr>
            <w:ins w:id="5357" w:author="Kevin Wang (QMC)" w:date="2021-05-05T18:39:00Z">
              <w:r>
                <w:rPr>
                  <w:color w:val="000000"/>
                  <w:szCs w:val="18"/>
                </w:rPr>
                <w:t>F</w:t>
              </w:r>
              <w:r>
                <w:rPr>
                  <w:color w:val="000000"/>
                  <w:szCs w:val="18"/>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5358" w:author="Kevin Wang (QMC)" w:date="2021-05-05T18:39:00Z"/>
                <w:sz w:val="16"/>
              </w:rPr>
            </w:pPr>
            <w:ins w:id="5359" w:author="Kevin Wang (QMC)" w:date="2021-05-05T18:39:00Z">
              <w:r>
                <w:rPr>
                  <w:sz w:val="16"/>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5360" w:author="Kevin Wang (QMC)" w:date="2021-05-05T18:39:00Z"/>
                <w:sz w:val="16"/>
              </w:rPr>
            </w:pPr>
            <w:ins w:id="5361" w:author="Kevin Wang (QMC)" w:date="2021-05-05T18:39:00Z">
              <w:r>
                <w:rPr>
                  <w:sz w:val="16"/>
                </w:rPr>
                <w:t>F</w:t>
              </w:r>
              <w:r>
                <w:rPr>
                  <w:sz w:val="16"/>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5362" w:author="Kevin Wang (QMC)" w:date="2021-05-05T18:39:00Z"/>
                <w:rFonts w:eastAsia="MS Mincho"/>
                <w:sz w:val="16"/>
                <w:lang w:eastAsia="ja-JP"/>
              </w:rPr>
            </w:pPr>
            <w:ins w:id="5363" w:author="Kevin Wang (QMC)" w:date="2021-05-05T18:39:00Z">
              <w:r>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5364" w:author="Kevin Wang (QMC)" w:date="2021-05-05T18:39:00Z"/>
                <w:rFonts w:eastAsia="MS Mincho"/>
                <w:sz w:val="16"/>
                <w:lang w:eastAsia="ja-JP"/>
              </w:rPr>
            </w:pPr>
            <w:ins w:id="5365" w:author="Kevin Wang (QMC)" w:date="2021-05-05T18:39:00Z">
              <w:r>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5366" w:author="Kevin Wang (QMC)" w:date="2021-05-05T18:39:00Z"/>
              </w:rPr>
            </w:pPr>
          </w:p>
        </w:tc>
      </w:tr>
      <w:tr>
        <w:tblPrEx>
          <w:tblW w:w="9776" w:type="dxa"/>
          <w:jc w:val="center"/>
          <w:tblLayout w:type="fixed"/>
          <w:tblPrExChange w:id="5367" w:author="Kevin Wang (QMC)" w:date="2021-05-05T18:34:00Z">
            <w:tblPrEx>
              <w:tblW w:w="9776" w:type="dxa"/>
              <w:jc w:val="center"/>
              <w:tblLayout w:type="fixed"/>
            </w:tblPrEx>
          </w:tblPrExChange>
        </w:tblPrEx>
        <w:trPr>
          <w:trHeight w:val="188"/>
          <w:jc w:val="center"/>
          <w:ins w:id="5368" w:author="Kevin Wang (QMC)" w:date="2021-05-05T18:33:00Z"/>
          <w:trPrChange w:id="5369" w:author="Kevin Wang (QMC)" w:date="2021-05-05T18:34:00Z">
            <w:trPr>
              <w:gridAfter w:val="0"/>
              <w:trHeight w:val="188"/>
              <w:jc w:val="center"/>
            </w:trPr>
          </w:trPrChange>
        </w:trPr>
        <w:tc>
          <w:tcPr>
            <w:tcW w:w="1694" w:type="dxa"/>
            <w:tcBorders>
              <w:top w:val="single" w:sz="4" w:space="0" w:color="auto"/>
              <w:left w:val="single" w:sz="4" w:space="0" w:color="auto"/>
              <w:bottom w:val="single" w:sz="4" w:space="0" w:color="auto"/>
              <w:right w:val="single" w:sz="4" w:space="0" w:color="auto"/>
            </w:tcBorders>
            <w:tcPrChange w:id="5370" w:author="Kevin Wang (QMC)" w:date="2021-05-05T18:34:00Z">
              <w:tcPr>
                <w:tcW w:w="1694" w:type="dxa"/>
                <w:gridSpan w:val="2"/>
                <w:tcBorders>
                  <w:left w:val="single" w:sz="4" w:space="0" w:color="auto"/>
                  <w:right w:val="single" w:sz="4" w:space="0" w:color="auto"/>
                </w:tcBorders>
              </w:tcPr>
            </w:tcPrChange>
          </w:tcPr>
          <w:p>
            <w:pPr>
              <w:pStyle w:val="TAH"/>
              <w:rPr>
                <w:ins w:id="5371" w:author="Kevin Wang (QMC)" w:date="2021-05-05T18:33:00Z"/>
              </w:rPr>
            </w:pPr>
            <w:ins w:id="5372" w:author="Kevin Wang (QMC)" w:date="2021-05-05T18:33:00Z">
              <w:r>
                <w:rPr>
                  <w:lang w:eastAsia="ja-JP"/>
                </w:rPr>
                <w:t>DC_14_n66</w:t>
              </w:r>
            </w:ins>
          </w:p>
        </w:tc>
        <w:tc>
          <w:tcPr>
            <w:tcW w:w="2833" w:type="dxa"/>
            <w:tcBorders>
              <w:top w:val="single" w:sz="4" w:space="0" w:color="auto"/>
              <w:left w:val="nil"/>
              <w:bottom w:val="single" w:sz="4" w:space="0" w:color="auto"/>
              <w:right w:val="single" w:sz="4" w:space="0" w:color="auto"/>
            </w:tcBorders>
            <w:vAlign w:val="bottom"/>
            <w:tcPrChange w:id="5373"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rPr>
                <w:ins w:id="5374" w:author="Kevin Wang (QMC)" w:date="2021-05-05T18:33:00Z"/>
              </w:rPr>
            </w:pPr>
            <w:ins w:id="5375" w:author="Kevin Wang (QMC)" w:date="2021-05-05T18:33:00Z">
              <w:r>
                <w:rPr>
                  <w:sz w:val="16"/>
                  <w:lang w:eastAsia="ja-JP"/>
                </w:rPr>
                <w:t>E-UTRA Band 41</w:t>
              </w:r>
            </w:ins>
          </w:p>
        </w:tc>
        <w:tc>
          <w:tcPr>
            <w:tcW w:w="851" w:type="dxa"/>
            <w:tcBorders>
              <w:top w:val="single" w:sz="4" w:space="0" w:color="auto"/>
              <w:left w:val="nil"/>
              <w:bottom w:val="single" w:sz="4" w:space="0" w:color="auto"/>
              <w:right w:val="single" w:sz="4" w:space="0" w:color="auto"/>
            </w:tcBorders>
            <w:vAlign w:val="center"/>
            <w:tcPrChange w:id="5376"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ins w:id="5377" w:author="Kevin Wang (QMC)" w:date="2021-05-05T18:33:00Z"/>
                <w:rFonts w:cs="Arial"/>
                <w:sz w:val="16"/>
                <w:szCs w:val="16"/>
              </w:rPr>
            </w:pPr>
            <w:ins w:id="5378" w:author="Kevin Wang (QMC)" w:date="2021-05-05T18:33:00Z">
              <w:r>
                <w:rPr>
                  <w:color w:val="000000"/>
                  <w:szCs w:val="18"/>
                </w:rPr>
                <w:t>F</w:t>
              </w:r>
              <w:r>
                <w:rPr>
                  <w:color w:val="000000"/>
                  <w:szCs w:val="18"/>
                  <w:vertAlign w:val="subscript"/>
                </w:rPr>
                <w:t>DL_low</w:t>
              </w:r>
            </w:ins>
          </w:p>
        </w:tc>
        <w:tc>
          <w:tcPr>
            <w:tcW w:w="283" w:type="dxa"/>
            <w:tcBorders>
              <w:top w:val="single" w:sz="4" w:space="0" w:color="auto"/>
              <w:left w:val="nil"/>
              <w:bottom w:val="single" w:sz="4" w:space="0" w:color="auto"/>
              <w:right w:val="single" w:sz="4" w:space="0" w:color="auto"/>
            </w:tcBorders>
            <w:vAlign w:val="center"/>
            <w:tcPrChange w:id="5379"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ins w:id="5380" w:author="Kevin Wang (QMC)" w:date="2021-05-05T18:33:00Z"/>
                <w:rFonts w:cs="Arial"/>
                <w:sz w:val="16"/>
                <w:szCs w:val="16"/>
              </w:rPr>
            </w:pPr>
            <w:ins w:id="5381" w:author="Kevin Wang (QMC)" w:date="2021-05-05T18:33:00Z">
              <w:r>
                <w:rPr>
                  <w:sz w:val="16"/>
                </w:rPr>
                <w:t>-</w:t>
              </w:r>
            </w:ins>
          </w:p>
        </w:tc>
        <w:tc>
          <w:tcPr>
            <w:tcW w:w="1134" w:type="dxa"/>
            <w:tcBorders>
              <w:top w:val="single" w:sz="4" w:space="0" w:color="auto"/>
              <w:left w:val="nil"/>
              <w:bottom w:val="single" w:sz="4" w:space="0" w:color="auto"/>
              <w:right w:val="single" w:sz="4" w:space="0" w:color="auto"/>
            </w:tcBorders>
            <w:vAlign w:val="center"/>
            <w:tcPrChange w:id="5382"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ins w:id="5383" w:author="Kevin Wang (QMC)" w:date="2021-05-05T18:33:00Z"/>
                <w:rFonts w:cs="Arial"/>
                <w:sz w:val="16"/>
                <w:szCs w:val="16"/>
              </w:rPr>
            </w:pPr>
            <w:ins w:id="5384" w:author="Kevin Wang (QMC)" w:date="2021-05-05T18:33:00Z">
              <w:r>
                <w:rPr>
                  <w:sz w:val="16"/>
                </w:rPr>
                <w:t>F</w:t>
              </w:r>
              <w:r>
                <w:rPr>
                  <w:sz w:val="16"/>
                  <w:vertAlign w:val="subscript"/>
                </w:rPr>
                <w:t>DL_high</w:t>
              </w:r>
            </w:ins>
          </w:p>
        </w:tc>
        <w:tc>
          <w:tcPr>
            <w:tcW w:w="1138" w:type="dxa"/>
            <w:tcBorders>
              <w:top w:val="single" w:sz="4" w:space="0" w:color="auto"/>
              <w:left w:val="nil"/>
              <w:bottom w:val="single" w:sz="4" w:space="0" w:color="auto"/>
              <w:right w:val="single" w:sz="4" w:space="0" w:color="auto"/>
            </w:tcBorders>
            <w:vAlign w:val="center"/>
            <w:tcPrChange w:id="5385"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rPr>
                <w:ins w:id="5386" w:author="Kevin Wang (QMC)" w:date="2021-05-05T18:33:00Z"/>
                <w:rFonts w:cs="Arial"/>
                <w:sz w:val="16"/>
                <w:szCs w:val="16"/>
              </w:rPr>
            </w:pPr>
            <w:ins w:id="5387" w:author="Kevin Wang (QMC)" w:date="2021-05-05T18:33:00Z">
              <w:r>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vAlign w:val="center"/>
            <w:tcPrChange w:id="5388"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rPr>
                <w:ins w:id="5389" w:author="Kevin Wang (QMC)" w:date="2021-05-05T18:33:00Z"/>
                <w:rFonts w:cs="Arial"/>
                <w:sz w:val="16"/>
                <w:szCs w:val="16"/>
              </w:rPr>
            </w:pPr>
            <w:ins w:id="5390" w:author="Kevin Wang (QMC)" w:date="2021-05-05T18:33:00Z">
              <w:r>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Change w:id="5391"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rPr>
                <w:ins w:id="5392" w:author="Kevin Wang (QMC)" w:date="2021-05-05T18:33:00Z"/>
              </w:rPr>
            </w:pPr>
          </w:p>
        </w:tc>
      </w:tr>
      <w:tr>
        <w:tblPrEx>
          <w:tblW w:w="9776" w:type="dxa"/>
          <w:jc w:val="center"/>
          <w:tblLayout w:type="fixed"/>
          <w:tblPrExChange w:id="5393" w:author="Kevin Wang (QMC)" w:date="2021-05-05T18:34:00Z">
            <w:tblPrEx>
              <w:tblW w:w="9776" w:type="dxa"/>
              <w:jc w:val="center"/>
              <w:tblLayout w:type="fixed"/>
            </w:tblPrEx>
          </w:tblPrExChange>
        </w:tblPrEx>
        <w:trPr>
          <w:trHeight w:val="188"/>
          <w:jc w:val="center"/>
          <w:trPrChange w:id="5394" w:author="Kevin Wang (QMC)" w:date="2021-05-05T18:34:00Z">
            <w:trPr>
              <w:gridAfter w:val="0"/>
              <w:trHeight w:val="188"/>
              <w:jc w:val="center"/>
            </w:trPr>
          </w:trPrChange>
        </w:trPr>
        <w:tc>
          <w:tcPr>
            <w:tcW w:w="1694" w:type="dxa"/>
            <w:vMerge w:val="restart"/>
            <w:tcBorders>
              <w:top w:val="single" w:sz="4" w:space="0" w:color="auto"/>
              <w:left w:val="single" w:sz="4" w:space="0" w:color="auto"/>
              <w:right w:val="single" w:sz="4" w:space="0" w:color="auto"/>
            </w:tcBorders>
            <w:tcPrChange w:id="5395" w:author="Kevin Wang (QMC)" w:date="2021-05-05T18:34:00Z">
              <w:tcPr>
                <w:tcW w:w="1694" w:type="dxa"/>
                <w:gridSpan w:val="2"/>
                <w:vMerge w:val="restart"/>
                <w:tcBorders>
                  <w:left w:val="single" w:sz="4" w:space="0" w:color="auto"/>
                  <w:right w:val="single" w:sz="4" w:space="0" w:color="auto"/>
                </w:tcBorders>
              </w:tcPr>
            </w:tcPrChange>
          </w:tcPr>
          <w:p>
            <w:pPr>
              <w:pStyle w:val="TAH"/>
            </w:pPr>
            <w:r>
              <w:t>DC_20_n1</w:t>
            </w:r>
          </w:p>
        </w:tc>
        <w:tc>
          <w:tcPr>
            <w:tcW w:w="2833" w:type="dxa"/>
            <w:tcBorders>
              <w:top w:val="single" w:sz="4" w:space="0" w:color="auto"/>
              <w:left w:val="nil"/>
              <w:bottom w:val="single" w:sz="4" w:space="0" w:color="auto"/>
              <w:right w:val="single" w:sz="4" w:space="0" w:color="auto"/>
            </w:tcBorders>
            <w:vAlign w:val="bottom"/>
            <w:tcPrChange w:id="5396"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pPr>
            <w:r>
              <w:t>E-UTRA Band 22, 42, 43</w:t>
            </w:r>
          </w:p>
        </w:tc>
        <w:tc>
          <w:tcPr>
            <w:tcW w:w="851" w:type="dxa"/>
            <w:tcBorders>
              <w:top w:val="single" w:sz="4" w:space="0" w:color="auto"/>
              <w:left w:val="nil"/>
              <w:bottom w:val="single" w:sz="4" w:space="0" w:color="auto"/>
              <w:right w:val="single" w:sz="4" w:space="0" w:color="auto"/>
            </w:tcBorders>
            <w:vAlign w:val="center"/>
            <w:tcPrChange w:id="5397"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Change w:id="5398"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Change w:id="5399"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Change w:id="5400"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Change w:id="5401"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Change w:id="5402"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DC_20_n3</w:t>
            </w: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DC_28_n3</w:t>
            </w: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E-UTRA Band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33" w:type="dxa"/>
            <w:tcBorders>
              <w:top w:val="single" w:sz="4" w:space="0" w:color="auto"/>
              <w:left w:val="nil"/>
              <w:bottom w:val="single" w:sz="4" w:space="0" w:color="auto"/>
              <w:right w:val="single" w:sz="4" w:space="0" w:color="auto"/>
            </w:tcBorders>
            <w:vAlign w:val="bottom"/>
          </w:tcPr>
          <w:p>
            <w:pPr>
              <w:pStyle w:val="TAL"/>
            </w:pPr>
            <w:r>
              <w:t>E-UTRA Band 25, 70</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center"/>
          </w:tcPr>
          <w:p>
            <w:pPr>
              <w:pStyle w:val="TAC"/>
            </w:pPr>
            <w:r>
              <w:t>1884.5</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1915.7</w:t>
            </w:r>
          </w:p>
        </w:tc>
        <w:tc>
          <w:tcPr>
            <w:tcW w:w="1138" w:type="dxa"/>
            <w:tcBorders>
              <w:top w:val="single" w:sz="4" w:space="0" w:color="auto"/>
              <w:left w:val="nil"/>
              <w:bottom w:val="single" w:sz="4" w:space="0" w:color="auto"/>
              <w:right w:val="single" w:sz="4" w:space="0" w:color="auto"/>
            </w:tcBorders>
            <w:vAlign w:val="center"/>
          </w:tcPr>
          <w:p>
            <w:pPr>
              <w:pStyle w:val="TAC"/>
            </w:pPr>
            <w:r>
              <w:t>-41</w:t>
            </w:r>
          </w:p>
        </w:tc>
        <w:tc>
          <w:tcPr>
            <w:tcW w:w="709" w:type="dxa"/>
            <w:tcBorders>
              <w:top w:val="single" w:sz="4" w:space="0" w:color="auto"/>
              <w:left w:val="nil"/>
              <w:bottom w:val="single" w:sz="4" w:space="0" w:color="auto"/>
              <w:right w:val="single" w:sz="4" w:space="0" w:color="auto"/>
            </w:tcBorders>
            <w:noWrap/>
            <w:vAlign w:val="center"/>
          </w:tcPr>
          <w:p>
            <w:pPr>
              <w:pStyle w:val="TAC"/>
            </w:pPr>
            <w:r>
              <w:t>0.3</w:t>
            </w:r>
          </w:p>
        </w:tc>
        <w:tc>
          <w:tcPr>
            <w:tcW w:w="1134"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33" w:type="dxa"/>
            <w:tcBorders>
              <w:top w:val="single" w:sz="4" w:space="0" w:color="auto"/>
              <w:left w:val="nil"/>
              <w:bottom w:val="single" w:sz="4" w:space="0" w:color="auto"/>
              <w:right w:val="single" w:sz="4" w:space="0" w:color="auto"/>
            </w:tcBorders>
            <w:vAlign w:val="bottom"/>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left w:val="single" w:sz="4" w:space="0" w:color="auto"/>
              <w:right w:val="single" w:sz="4" w:space="0" w:color="auto"/>
            </w:tcBorders>
          </w:tcPr>
          <w:p>
            <w:pPr>
              <w:pStyle w:val="TAH"/>
              <w:rPr>
                <w:lang w:eastAsia="ja-JP"/>
              </w:rPr>
            </w:pPr>
            <w:r>
              <w:rPr>
                <w:lang w:eastAsia="ja-JP"/>
              </w:rPr>
              <w:t>DC</w:t>
            </w:r>
            <w:r>
              <w:t>_</w:t>
            </w:r>
            <w:r>
              <w:rPr>
                <w:lang w:eastAsia="zh-TW"/>
              </w:rPr>
              <w:t>66_n41</w:t>
            </w: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5, 12, 13, 14, 17, 26, 27, 28, 29, 43, 85</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 </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42, 48,</w:t>
            </w:r>
            <w:r>
              <w:rPr>
                <w:rFonts w:cs="Arial"/>
                <w:color w:val="000000"/>
                <w:szCs w:val="18"/>
              </w:rPr>
              <w:br/>
              <w:t>NR band n77</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2</w:t>
            </w: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E-UTRA frequency band specified in Table 5.5-1 in TS 36.101 [5].</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6.5.3.1-1 and Table 6.5A.3.1-1</w:t>
            </w:r>
            <w:r>
              <w:t xml:space="preserve"> </w:t>
            </w:r>
            <w:r>
              <w:rPr>
                <w:rFonts w:cs="Arial"/>
              </w:rPr>
              <w:t>of TS 38.101-1 [2]  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7425FE"/>
    <w:multiLevelType w:val="hybridMultilevel"/>
    <w:tmpl w:val="D1043E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5"/>
  </w:num>
  <w:num w:numId="5">
    <w:abstractNumId w:val="18"/>
  </w:num>
  <w:num w:numId="6">
    <w:abstractNumId w:val="32"/>
  </w:num>
  <w:num w:numId="7">
    <w:abstractNumId w:val="36"/>
  </w:num>
  <w:num w:numId="8">
    <w:abstractNumId w:val="37"/>
  </w:num>
  <w:num w:numId="9">
    <w:abstractNumId w:val="13"/>
  </w:num>
  <w:num w:numId="10">
    <w:abstractNumId w:val="6"/>
  </w:num>
  <w:num w:numId="11">
    <w:abstractNumId w:val="20"/>
  </w:num>
  <w:num w:numId="12">
    <w:abstractNumId w:val="22"/>
  </w:num>
  <w:num w:numId="13">
    <w:abstractNumId w:val="14"/>
  </w:num>
  <w:num w:numId="14">
    <w:abstractNumId w:val="31"/>
  </w:num>
  <w:num w:numId="15">
    <w:abstractNumId w:val="0"/>
  </w:num>
  <w:num w:numId="16">
    <w:abstractNumId w:val="15"/>
  </w:num>
  <w:num w:numId="17">
    <w:abstractNumId w:val="4"/>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8"/>
  </w:num>
  <w:num w:numId="29">
    <w:abstractNumId w:val="21"/>
  </w:num>
  <w:num w:numId="30">
    <w:abstractNumId w:val="17"/>
  </w:num>
  <w:num w:numId="31">
    <w:abstractNumId w:val="24"/>
  </w:num>
  <w:num w:numId="32">
    <w:abstractNumId w:val="23"/>
  </w:num>
  <w:num w:numId="33">
    <w:abstractNumId w:val="7"/>
  </w:num>
  <w:num w:numId="34">
    <w:abstractNumId w:val="3"/>
  </w:num>
  <w:num w:numId="35">
    <w:abstractNumId w:val="19"/>
  </w:num>
  <w:num w:numId="36">
    <w:abstractNumId w:val="16"/>
  </w:num>
  <w:num w:numId="37">
    <w:abstractNumId w:val="1"/>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8990">
      <w:bodyDiv w:val="1"/>
      <w:marLeft w:val="0"/>
      <w:marRight w:val="0"/>
      <w:marTop w:val="0"/>
      <w:marBottom w:val="0"/>
      <w:divBdr>
        <w:top w:val="none" w:sz="0" w:space="0" w:color="auto"/>
        <w:left w:val="none" w:sz="0" w:space="0" w:color="auto"/>
        <w:bottom w:val="none" w:sz="0" w:space="0" w:color="auto"/>
        <w:right w:val="none" w:sz="0" w:space="0" w:color="auto"/>
      </w:divBdr>
    </w:div>
    <w:div w:id="1303851261">
      <w:bodyDiv w:val="1"/>
      <w:marLeft w:val="0"/>
      <w:marRight w:val="0"/>
      <w:marTop w:val="0"/>
      <w:marBottom w:val="0"/>
      <w:divBdr>
        <w:top w:val="none" w:sz="0" w:space="0" w:color="auto"/>
        <w:left w:val="none" w:sz="0" w:space="0" w:color="auto"/>
        <w:bottom w:val="none" w:sz="0" w:space="0" w:color="auto"/>
        <w:right w:val="none" w:sz="0" w:space="0" w:color="auto"/>
      </w:divBdr>
    </w:div>
    <w:div w:id="184793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39</Pages>
  <Words>17016</Words>
  <Characters>75063</Characters>
  <Application>Microsoft Office Word</Application>
  <DocSecurity>0</DocSecurity>
  <Lines>625</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15</cp:revision>
  <cp:lastPrinted>1900-01-01T08:00:00Z</cp:lastPrinted>
  <dcterms:created xsi:type="dcterms:W3CDTF">2021-05-06T01:29:00Z</dcterms:created>
  <dcterms:modified xsi:type="dcterms:W3CDTF">2021-05-18T01:32:00Z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